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4911C" w14:textId="36DFD7F1" w:rsidR="001625D5" w:rsidRDefault="001625D5" w:rsidP="001625D5">
      <w:pPr>
        <w:rPr>
          <w:rFonts w:ascii="Calibri" w:hAnsi="Calibri" w:cs="Calibri"/>
          <w:b/>
          <w:sz w:val="28"/>
          <w:szCs w:val="24"/>
        </w:rPr>
      </w:pPr>
      <w:r w:rsidRPr="001625D5">
        <w:rPr>
          <w:rFonts w:ascii="Calibri" w:hAnsi="Calibri" w:cs="Calibri"/>
          <w:b/>
          <w:sz w:val="28"/>
          <w:szCs w:val="24"/>
        </w:rPr>
        <w:t>Massnahmenplan Re</w:t>
      </w:r>
      <w:r w:rsidR="003E08EC">
        <w:rPr>
          <w:rFonts w:ascii="Calibri" w:hAnsi="Calibri" w:cs="Calibri"/>
          <w:b/>
          <w:sz w:val="28"/>
          <w:szCs w:val="24"/>
        </w:rPr>
        <w:t>-S</w:t>
      </w:r>
      <w:r w:rsidRPr="001625D5">
        <w:rPr>
          <w:rFonts w:ascii="Calibri" w:hAnsi="Calibri" w:cs="Calibri"/>
          <w:b/>
          <w:sz w:val="28"/>
          <w:szCs w:val="24"/>
        </w:rPr>
        <w:t>tart Covid-19 in Florist-Fachgeschäften</w:t>
      </w:r>
    </w:p>
    <w:p w14:paraId="060AA087" w14:textId="5190B6F1" w:rsidR="00347720" w:rsidRPr="001625D5" w:rsidRDefault="00347720" w:rsidP="007E5E7E">
      <w:pPr>
        <w:jc w:val="left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((</w:t>
      </w:r>
      <w:r w:rsidRPr="00594F98">
        <w:rPr>
          <w:rFonts w:ascii="Calibri" w:hAnsi="Calibri" w:cs="Calibri"/>
          <w:b/>
          <w:sz w:val="28"/>
          <w:szCs w:val="24"/>
          <w:highlight w:val="yellow"/>
        </w:rPr>
        <w:t xml:space="preserve">hier Firmenname &amp; </w:t>
      </w:r>
      <w:r w:rsidR="007E5E7E">
        <w:rPr>
          <w:rFonts w:ascii="Calibri" w:hAnsi="Calibri" w:cs="Calibri"/>
          <w:b/>
          <w:sz w:val="28"/>
          <w:szCs w:val="24"/>
          <w:highlight w:val="yellow"/>
        </w:rPr>
        <w:br/>
      </w:r>
      <w:r w:rsidRPr="00594F98">
        <w:rPr>
          <w:rFonts w:ascii="Calibri" w:hAnsi="Calibri" w:cs="Calibri"/>
          <w:b/>
          <w:sz w:val="28"/>
          <w:szCs w:val="24"/>
          <w:highlight w:val="yellow"/>
        </w:rPr>
        <w:t>Adresse eintragen</w:t>
      </w:r>
      <w:r>
        <w:rPr>
          <w:rFonts w:ascii="Calibri" w:hAnsi="Calibri" w:cs="Calibri"/>
          <w:b/>
          <w:sz w:val="28"/>
          <w:szCs w:val="24"/>
        </w:rPr>
        <w:t>))</w:t>
      </w:r>
    </w:p>
    <w:p w14:paraId="0289E597" w14:textId="2FCB1403" w:rsidR="001625D5" w:rsidRPr="001625D5" w:rsidRDefault="00347720" w:rsidP="001625D5">
      <w:pPr>
        <w:rPr>
          <w:rFonts w:ascii="Calibri" w:hAnsi="Calibri" w:cs="Calibri"/>
          <w:sz w:val="24"/>
          <w:szCs w:val="24"/>
        </w:rPr>
      </w:pPr>
      <w:r w:rsidRPr="00594F98">
        <w:rPr>
          <w:rFonts w:ascii="Calibri" w:hAnsi="Calibri" w:cs="Calibri"/>
          <w:sz w:val="24"/>
          <w:szCs w:val="24"/>
          <w:highlight w:val="yellow"/>
        </w:rPr>
        <w:t>Ort &amp; Datum</w:t>
      </w:r>
    </w:p>
    <w:p w14:paraId="5E15D008" w14:textId="739E2005" w:rsidR="001625D5" w:rsidRDefault="001625D5" w:rsidP="002B1493">
      <w:pPr>
        <w:spacing w:line="240" w:lineRule="auto"/>
        <w:jc w:val="left"/>
        <w:rPr>
          <w:rFonts w:ascii="Calibri" w:hAnsi="Calibri" w:cs="Calibri"/>
          <w:b/>
          <w:sz w:val="24"/>
          <w:szCs w:val="24"/>
        </w:rPr>
      </w:pPr>
      <w:r w:rsidRPr="001625D5">
        <w:rPr>
          <w:rFonts w:ascii="Calibri" w:hAnsi="Calibri" w:cs="Calibri"/>
          <w:b/>
          <w:sz w:val="24"/>
          <w:szCs w:val="24"/>
        </w:rPr>
        <w:t xml:space="preserve">Gemäss </w:t>
      </w:r>
      <w:r w:rsidR="00B04351">
        <w:rPr>
          <w:rFonts w:ascii="Calibri" w:hAnsi="Calibri" w:cs="Calibri"/>
          <w:b/>
          <w:sz w:val="24"/>
          <w:szCs w:val="24"/>
        </w:rPr>
        <w:t>C</w:t>
      </w:r>
      <w:r w:rsidR="00180023" w:rsidRPr="00180023">
        <w:rPr>
          <w:rFonts w:ascii="Calibri" w:hAnsi="Calibri" w:cs="Calibri"/>
          <w:b/>
          <w:sz w:val="24"/>
          <w:szCs w:val="24"/>
        </w:rPr>
        <w:t>ovid-19 Verordnung 2 (Version 16. April 2020)</w:t>
      </w:r>
      <w:r w:rsidRPr="001625D5">
        <w:rPr>
          <w:rFonts w:ascii="Calibri" w:hAnsi="Calibri" w:cs="Calibri"/>
          <w:b/>
          <w:sz w:val="24"/>
          <w:szCs w:val="24"/>
        </w:rPr>
        <w:t xml:space="preserve"> dürfen Blumenfachgeschäfte</w:t>
      </w:r>
      <w:r w:rsidR="00B83226">
        <w:rPr>
          <w:rFonts w:ascii="Calibri" w:hAnsi="Calibri" w:cs="Calibri"/>
          <w:b/>
          <w:sz w:val="24"/>
          <w:szCs w:val="24"/>
        </w:rPr>
        <w:t>, Gärtnereien, Gartencenter etc.</w:t>
      </w:r>
      <w:r w:rsidRPr="001625D5">
        <w:rPr>
          <w:rFonts w:ascii="Calibri" w:hAnsi="Calibri" w:cs="Calibri"/>
          <w:b/>
          <w:sz w:val="24"/>
          <w:szCs w:val="24"/>
        </w:rPr>
        <w:t xml:space="preserve"> ab dem 27.4.2020 wieder öffnen. Dabei sind </w:t>
      </w:r>
      <w:r w:rsidR="00A91435">
        <w:rPr>
          <w:rFonts w:ascii="Calibri" w:hAnsi="Calibri" w:cs="Calibri"/>
          <w:b/>
          <w:sz w:val="24"/>
          <w:szCs w:val="24"/>
        </w:rPr>
        <w:t>Schutzmass</w:t>
      </w:r>
      <w:r w:rsidR="00A91435">
        <w:rPr>
          <w:rFonts w:ascii="Calibri" w:hAnsi="Calibri" w:cs="Calibri"/>
          <w:b/>
          <w:sz w:val="24"/>
          <w:szCs w:val="24"/>
        </w:rPr>
        <w:softHyphen/>
        <w:t>nahmen</w:t>
      </w:r>
      <w:r w:rsidRPr="001625D5">
        <w:rPr>
          <w:rFonts w:ascii="Calibri" w:hAnsi="Calibri" w:cs="Calibri"/>
          <w:b/>
          <w:sz w:val="24"/>
          <w:szCs w:val="24"/>
        </w:rPr>
        <w:t xml:space="preserve"> einzuhalten. Die nachfolgende Liste entspricht dem Wissensstand </w:t>
      </w:r>
      <w:r w:rsidR="00A91435">
        <w:rPr>
          <w:rFonts w:ascii="Calibri" w:hAnsi="Calibri" w:cs="Calibri"/>
          <w:b/>
          <w:sz w:val="24"/>
          <w:szCs w:val="24"/>
        </w:rPr>
        <w:t>a</w:t>
      </w:r>
      <w:r w:rsidR="009C1457">
        <w:rPr>
          <w:rFonts w:ascii="Calibri" w:hAnsi="Calibri" w:cs="Calibri"/>
          <w:b/>
          <w:sz w:val="24"/>
          <w:szCs w:val="24"/>
        </w:rPr>
        <w:t>m 17. April 2020</w:t>
      </w:r>
      <w:r w:rsidRPr="001625D5">
        <w:rPr>
          <w:rFonts w:ascii="Calibri" w:hAnsi="Calibri" w:cs="Calibri"/>
          <w:b/>
          <w:sz w:val="24"/>
          <w:szCs w:val="24"/>
        </w:rPr>
        <w:t>.</w:t>
      </w:r>
      <w:r w:rsidR="001E1F73">
        <w:rPr>
          <w:rFonts w:ascii="Calibri" w:hAnsi="Calibri" w:cs="Calibri"/>
          <w:b/>
          <w:sz w:val="24"/>
          <w:szCs w:val="24"/>
        </w:rPr>
        <w:t xml:space="preserve"> </w:t>
      </w:r>
      <w:r w:rsidR="00611D70">
        <w:rPr>
          <w:rFonts w:ascii="Calibri" w:hAnsi="Calibri" w:cs="Calibri"/>
          <w:b/>
          <w:sz w:val="24"/>
          <w:szCs w:val="24"/>
        </w:rPr>
        <w:t>Sämtliche</w:t>
      </w:r>
      <w:r w:rsidR="001E1F73">
        <w:rPr>
          <w:rFonts w:ascii="Calibri" w:hAnsi="Calibri" w:cs="Calibri"/>
          <w:b/>
          <w:sz w:val="24"/>
          <w:szCs w:val="24"/>
        </w:rPr>
        <w:t xml:space="preserve"> Massnahmen</w:t>
      </w:r>
      <w:r w:rsidR="003F415A">
        <w:rPr>
          <w:rFonts w:ascii="Calibri" w:hAnsi="Calibri" w:cs="Calibri"/>
          <w:b/>
          <w:sz w:val="24"/>
          <w:szCs w:val="24"/>
        </w:rPr>
        <w:t>, welche «Pflicht» sind, werden</w:t>
      </w:r>
      <w:r w:rsidR="003F415A" w:rsidRPr="001625D5">
        <w:rPr>
          <w:rFonts w:ascii="Calibri" w:hAnsi="Calibri" w:cs="Calibri"/>
          <w:b/>
          <w:sz w:val="24"/>
          <w:szCs w:val="24"/>
        </w:rPr>
        <w:t xml:space="preserve"> </w:t>
      </w:r>
      <w:r w:rsidR="003F415A">
        <w:rPr>
          <w:rFonts w:ascii="Calibri" w:hAnsi="Calibri" w:cs="Calibri"/>
          <w:b/>
          <w:sz w:val="24"/>
          <w:szCs w:val="24"/>
        </w:rPr>
        <w:t xml:space="preserve">von uns im Betrieb umgesetzt, </w:t>
      </w:r>
      <w:r w:rsidR="00A3468F">
        <w:rPr>
          <w:rFonts w:ascii="Calibri" w:hAnsi="Calibri" w:cs="Calibri"/>
          <w:b/>
          <w:sz w:val="24"/>
          <w:szCs w:val="24"/>
        </w:rPr>
        <w:t>die «Empfehlungen» wo möglich &amp; sinnvoll</w:t>
      </w:r>
      <w:r w:rsidR="009D50FA">
        <w:rPr>
          <w:rFonts w:ascii="Calibri" w:hAnsi="Calibri" w:cs="Calibri"/>
          <w:b/>
          <w:sz w:val="24"/>
          <w:szCs w:val="24"/>
        </w:rPr>
        <w:t>. U</w:t>
      </w:r>
      <w:r w:rsidR="008615CA">
        <w:rPr>
          <w:rFonts w:ascii="Calibri" w:hAnsi="Calibri" w:cs="Calibri"/>
          <w:b/>
          <w:sz w:val="24"/>
          <w:szCs w:val="24"/>
        </w:rPr>
        <w:t xml:space="preserve">nser Personal </w:t>
      </w:r>
      <w:r w:rsidR="009D50FA">
        <w:rPr>
          <w:rFonts w:ascii="Calibri" w:hAnsi="Calibri" w:cs="Calibri"/>
          <w:b/>
          <w:sz w:val="24"/>
          <w:szCs w:val="24"/>
        </w:rPr>
        <w:t xml:space="preserve">wurde über das Schutzkonzept informiert und </w:t>
      </w:r>
      <w:r w:rsidR="00575804">
        <w:rPr>
          <w:rFonts w:ascii="Calibri" w:hAnsi="Calibri" w:cs="Calibri"/>
          <w:b/>
          <w:sz w:val="24"/>
          <w:szCs w:val="24"/>
        </w:rPr>
        <w:t>in seinem Bereich geschult</w:t>
      </w:r>
      <w:r w:rsidR="00A3468F">
        <w:rPr>
          <w:rFonts w:ascii="Calibri" w:hAnsi="Calibri" w:cs="Calibri"/>
          <w:b/>
          <w:sz w:val="24"/>
          <w:szCs w:val="24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94"/>
      </w:tblGrid>
      <w:tr w:rsidR="001625D5" w14:paraId="42198898" w14:textId="77777777" w:rsidTr="00F87FBE">
        <w:tc>
          <w:tcPr>
            <w:tcW w:w="9394" w:type="dxa"/>
            <w:shd w:val="clear" w:color="auto" w:fill="FCE6BA"/>
          </w:tcPr>
          <w:p w14:paraId="23AD155E" w14:textId="3AD23B0F" w:rsidR="001625D5" w:rsidRPr="001625D5" w:rsidRDefault="001625D5" w:rsidP="00A3468F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1625D5">
              <w:rPr>
                <w:rFonts w:ascii="Calibri" w:hAnsi="Calibri" w:cs="Calibri"/>
                <w:b/>
                <w:sz w:val="24"/>
                <w:szCs w:val="24"/>
              </w:rPr>
              <w:t>Achtung:</w:t>
            </w:r>
            <w:r w:rsidRPr="001625D5">
              <w:rPr>
                <w:rFonts w:ascii="Calibri" w:hAnsi="Calibri" w:cs="Calibri"/>
                <w:sz w:val="24"/>
                <w:szCs w:val="24"/>
              </w:rPr>
              <w:t xml:space="preserve"> Auch in den kommenden Monaten ist die Einhaltung der Hygienemassnahmen und von </w:t>
            </w:r>
            <w:proofErr w:type="spellStart"/>
            <w:r w:rsidRPr="001625D5">
              <w:rPr>
                <w:rFonts w:ascii="Calibri" w:hAnsi="Calibri" w:cs="Calibri"/>
                <w:sz w:val="24"/>
                <w:szCs w:val="24"/>
              </w:rPr>
              <w:t>Physical</w:t>
            </w:r>
            <w:proofErr w:type="spellEnd"/>
            <w:r w:rsidRPr="001625D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625D5">
              <w:rPr>
                <w:rFonts w:ascii="Calibri" w:hAnsi="Calibri" w:cs="Calibri"/>
                <w:sz w:val="24"/>
                <w:szCs w:val="24"/>
              </w:rPr>
              <w:t>Distancing</w:t>
            </w:r>
            <w:proofErr w:type="spellEnd"/>
            <w:r w:rsidRPr="001625D5">
              <w:rPr>
                <w:rFonts w:ascii="Calibri" w:hAnsi="Calibri" w:cs="Calibri"/>
                <w:sz w:val="24"/>
                <w:szCs w:val="24"/>
              </w:rPr>
              <w:t xml:space="preserve"> äusserst wichtig. Nur wenn wir uns daran halten werden die Blumenläden öffnen dürfen – und geöffnet bleiben.</w:t>
            </w:r>
          </w:p>
        </w:tc>
      </w:tr>
    </w:tbl>
    <w:p w14:paraId="000CABED" w14:textId="77777777" w:rsidR="001625D5" w:rsidRPr="001625D5" w:rsidRDefault="001625D5" w:rsidP="001625D5">
      <w:pPr>
        <w:spacing w:before="3"/>
        <w:rPr>
          <w:rFonts w:ascii="Calibri" w:hAnsi="Calibri" w:cs="Calibri"/>
          <w:b/>
          <w:sz w:val="15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245"/>
        <w:gridCol w:w="1843"/>
      </w:tblGrid>
      <w:tr w:rsidR="001625D5" w:rsidRPr="001625D5" w14:paraId="3BB5A17E" w14:textId="77777777" w:rsidTr="00AB6F17">
        <w:trPr>
          <w:trHeight w:val="503"/>
        </w:trPr>
        <w:tc>
          <w:tcPr>
            <w:tcW w:w="2410" w:type="dxa"/>
            <w:tcBorders>
              <w:bottom w:val="single" w:sz="4" w:space="0" w:color="000000"/>
            </w:tcBorders>
            <w:shd w:val="clear" w:color="auto" w:fill="D9D9D9"/>
          </w:tcPr>
          <w:p w14:paraId="012C4DBC" w14:textId="77777777" w:rsidR="001625D5" w:rsidRPr="001625D5" w:rsidRDefault="001625D5" w:rsidP="00DB5DFA">
            <w:pPr>
              <w:pStyle w:val="TableParagraph"/>
              <w:ind w:left="110" w:right="57"/>
              <w:rPr>
                <w:rFonts w:ascii="Calibri" w:hAnsi="Calibri" w:cs="Calibri"/>
                <w:b/>
              </w:rPr>
            </w:pPr>
            <w:r w:rsidRPr="001625D5">
              <w:rPr>
                <w:rFonts w:ascii="Calibri" w:hAnsi="Calibri" w:cs="Calibri"/>
                <w:b/>
              </w:rPr>
              <w:t>Bereich</w:t>
            </w:r>
          </w:p>
        </w:tc>
        <w:tc>
          <w:tcPr>
            <w:tcW w:w="5245" w:type="dxa"/>
            <w:shd w:val="clear" w:color="auto" w:fill="D9D9D9"/>
          </w:tcPr>
          <w:p w14:paraId="1BAEE657" w14:textId="77777777" w:rsidR="001625D5" w:rsidRPr="001625D5" w:rsidRDefault="001625D5" w:rsidP="00DB5DFA">
            <w:pPr>
              <w:pStyle w:val="TableParagraph"/>
              <w:ind w:right="57"/>
              <w:rPr>
                <w:rFonts w:ascii="Calibri" w:hAnsi="Calibri" w:cs="Calibri"/>
                <w:b/>
              </w:rPr>
            </w:pPr>
            <w:r w:rsidRPr="001625D5">
              <w:rPr>
                <w:rFonts w:ascii="Calibri" w:hAnsi="Calibri" w:cs="Calibri"/>
                <w:b/>
              </w:rPr>
              <w:t>Massnahmen</w:t>
            </w:r>
          </w:p>
        </w:tc>
        <w:tc>
          <w:tcPr>
            <w:tcW w:w="1843" w:type="dxa"/>
            <w:shd w:val="clear" w:color="auto" w:fill="D9D9D9"/>
          </w:tcPr>
          <w:p w14:paraId="1FC74BDA" w14:textId="77777777" w:rsidR="001625D5" w:rsidRPr="001625D5" w:rsidRDefault="001625D5" w:rsidP="00DB5DFA">
            <w:pPr>
              <w:pStyle w:val="TableParagraph"/>
              <w:spacing w:before="6" w:line="250" w:lineRule="exact"/>
              <w:ind w:right="57"/>
              <w:rPr>
                <w:rFonts w:ascii="Calibri" w:hAnsi="Calibri" w:cs="Calibri"/>
                <w:b/>
              </w:rPr>
            </w:pPr>
            <w:r w:rsidRPr="001625D5">
              <w:rPr>
                <w:rFonts w:ascii="Calibri" w:hAnsi="Calibri" w:cs="Calibri"/>
                <w:b/>
              </w:rPr>
              <w:t>Pflicht / Empfehlung</w:t>
            </w:r>
          </w:p>
        </w:tc>
      </w:tr>
      <w:tr w:rsidR="001625D5" w:rsidRPr="001625D5" w14:paraId="6F9523F0" w14:textId="77777777" w:rsidTr="00AB6F17">
        <w:trPr>
          <w:trHeight w:val="503"/>
        </w:trPr>
        <w:tc>
          <w:tcPr>
            <w:tcW w:w="2410" w:type="dxa"/>
            <w:tcBorders>
              <w:bottom w:val="single" w:sz="4" w:space="0" w:color="auto"/>
            </w:tcBorders>
          </w:tcPr>
          <w:p w14:paraId="42013A90" w14:textId="77777777" w:rsidR="001625D5" w:rsidRPr="001625D5" w:rsidRDefault="001625D5" w:rsidP="00B83226">
            <w:pPr>
              <w:pStyle w:val="TableParagraph"/>
              <w:spacing w:before="60" w:after="60" w:line="250" w:lineRule="exact"/>
              <w:ind w:left="57" w:right="57"/>
              <w:rPr>
                <w:rFonts w:ascii="Calibri" w:hAnsi="Calibri" w:cs="Calibri"/>
                <w:b/>
              </w:rPr>
            </w:pPr>
            <w:r w:rsidRPr="001625D5">
              <w:rPr>
                <w:rFonts w:ascii="Calibri" w:hAnsi="Calibri" w:cs="Calibri"/>
                <w:b/>
              </w:rPr>
              <w:t>Generelle Umsetzung im Ladenlokal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FCE6BA"/>
          </w:tcPr>
          <w:p w14:paraId="44306D58" w14:textId="77777777" w:rsidR="001625D5" w:rsidRPr="001625D5" w:rsidRDefault="001625D5" w:rsidP="00B83226">
            <w:pPr>
              <w:pStyle w:val="TableParagraph"/>
              <w:spacing w:before="60" w:after="60" w:line="250" w:lineRule="exact"/>
              <w:ind w:left="57" w:right="57"/>
              <w:rPr>
                <w:rFonts w:ascii="Calibri" w:hAnsi="Calibri" w:cs="Calibri"/>
              </w:rPr>
            </w:pPr>
            <w:r w:rsidRPr="001625D5">
              <w:rPr>
                <w:rFonts w:ascii="Calibri" w:hAnsi="Calibri" w:cs="Calibri"/>
                <w:b/>
                <w:bCs/>
              </w:rPr>
              <w:t>Pro 10 m2 reine Verkaufsfläche ist maximal eine Person inklusive Mitarbeitende im Ladenlokal zugelassen</w:t>
            </w:r>
            <w:r w:rsidRPr="001625D5">
              <w:rPr>
                <w:rFonts w:ascii="Calibri" w:hAnsi="Calibri" w:cs="Calibri"/>
              </w:rPr>
              <w:t>.</w:t>
            </w:r>
          </w:p>
        </w:tc>
        <w:tc>
          <w:tcPr>
            <w:tcW w:w="1843" w:type="dxa"/>
            <w:shd w:val="clear" w:color="auto" w:fill="FCE6BA"/>
          </w:tcPr>
          <w:p w14:paraId="10DFAA4E" w14:textId="77777777" w:rsidR="001625D5" w:rsidRPr="001625D5" w:rsidRDefault="001625D5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bCs/>
              </w:rPr>
            </w:pPr>
            <w:r w:rsidRPr="001625D5">
              <w:rPr>
                <w:rFonts w:ascii="Calibri" w:hAnsi="Calibri" w:cs="Calibri"/>
                <w:b/>
                <w:bCs/>
              </w:rPr>
              <w:t>Pflicht</w:t>
            </w:r>
          </w:p>
        </w:tc>
      </w:tr>
      <w:tr w:rsidR="001625D5" w:rsidRPr="001625D5" w14:paraId="26E47E1C" w14:textId="77777777" w:rsidTr="00AB6F17">
        <w:trPr>
          <w:trHeight w:val="506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909178" w14:textId="77777777" w:rsidR="001625D5" w:rsidRPr="001625D5" w:rsidRDefault="001625D5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sz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FCE6BA"/>
          </w:tcPr>
          <w:p w14:paraId="21A08377" w14:textId="5A28AEB3" w:rsidR="001625D5" w:rsidRPr="001625D5" w:rsidRDefault="00640100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Wir stellen</w:t>
            </w:r>
            <w:r w:rsidR="001625D5" w:rsidRPr="001625D5">
              <w:rPr>
                <w:rFonts w:ascii="Calibri" w:hAnsi="Calibri" w:cs="Calibri"/>
              </w:rPr>
              <w:t xml:space="preserve"> per </w:t>
            </w:r>
            <w:r w:rsidR="001625D5" w:rsidRPr="001625D5">
              <w:rPr>
                <w:rFonts w:ascii="Calibri" w:hAnsi="Calibri" w:cs="Calibri"/>
                <w:b/>
                <w:bCs/>
              </w:rPr>
              <w:t>Ein- und Auslasskontrolle</w:t>
            </w:r>
            <w:r w:rsidR="001625D5" w:rsidRPr="001625D5">
              <w:rPr>
                <w:rFonts w:ascii="Calibri" w:hAnsi="Calibri" w:cs="Calibri"/>
              </w:rPr>
              <w:t xml:space="preserve"> sicher, dass die max. zulässige Personenanzahl nicht überschritten wird. Diese muss nicht zwingend personenüberwacht am Eingang sein, sofern die Zutrittsbeschränkung zu jedem Zeitpunkt sicher</w:t>
            </w:r>
            <w:r w:rsidR="00B83226">
              <w:rPr>
                <w:rFonts w:ascii="Calibri" w:hAnsi="Calibri" w:cs="Calibri"/>
              </w:rPr>
              <w:softHyphen/>
            </w:r>
            <w:r w:rsidR="001625D5" w:rsidRPr="001625D5">
              <w:rPr>
                <w:rFonts w:ascii="Calibri" w:hAnsi="Calibri" w:cs="Calibri"/>
              </w:rPr>
              <w:t>gestellt werden kann</w:t>
            </w:r>
            <w:r w:rsidR="00E20E9E">
              <w:rPr>
                <w:rFonts w:ascii="Calibri" w:hAnsi="Calibri" w:cs="Calibri"/>
              </w:rPr>
              <w:t xml:space="preserve"> </w:t>
            </w:r>
            <w:r w:rsidR="001625D5" w:rsidRPr="00B83226">
              <w:rPr>
                <w:rFonts w:ascii="Calibri" w:hAnsi="Calibri" w:cs="Calibri"/>
                <w:b/>
                <w:bCs/>
              </w:rPr>
              <w:t>(z.B. Abgabe Zugangskarten</w:t>
            </w:r>
            <w:r w:rsidR="001625D5" w:rsidRPr="00B83226">
              <w:rPr>
                <w:rFonts w:ascii="Calibri" w:hAnsi="Calibri" w:cs="Calibri"/>
              </w:rPr>
              <w:t>).</w:t>
            </w:r>
          </w:p>
        </w:tc>
        <w:tc>
          <w:tcPr>
            <w:tcW w:w="1843" w:type="dxa"/>
            <w:shd w:val="clear" w:color="auto" w:fill="FCE6BA"/>
          </w:tcPr>
          <w:p w14:paraId="25E03F2E" w14:textId="77777777" w:rsidR="001625D5" w:rsidRPr="001625D5" w:rsidRDefault="001625D5" w:rsidP="00B83226">
            <w:pPr>
              <w:pStyle w:val="TableParagraph"/>
              <w:spacing w:before="60" w:after="60" w:line="250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 w:rsidRPr="001625D5">
              <w:rPr>
                <w:rFonts w:ascii="Calibri" w:hAnsi="Calibri" w:cs="Calibri"/>
                <w:b/>
                <w:bCs/>
              </w:rPr>
              <w:t>Pflicht</w:t>
            </w:r>
          </w:p>
        </w:tc>
      </w:tr>
      <w:tr w:rsidR="008E5095" w:rsidRPr="001625D5" w14:paraId="5CC08663" w14:textId="77777777" w:rsidTr="008E5095">
        <w:trPr>
          <w:trHeight w:val="503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BBA65" w14:textId="77777777" w:rsidR="008E5095" w:rsidRPr="001625D5" w:rsidRDefault="008E5095" w:rsidP="00D6734C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sz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FCE6BA"/>
          </w:tcPr>
          <w:p w14:paraId="5A5A8CA8" w14:textId="1F1A3A2A" w:rsidR="008E5095" w:rsidRPr="001625D5" w:rsidRDefault="008E5095" w:rsidP="00D6734C">
            <w:pPr>
              <w:pStyle w:val="TableParagraph"/>
              <w:spacing w:before="60" w:after="60" w:line="234" w:lineRule="exact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Wir </w:t>
            </w:r>
            <w:r w:rsidRPr="00304B33">
              <w:rPr>
                <w:rFonts w:ascii="Calibri" w:hAnsi="Calibri" w:cs="Calibri"/>
                <w:b/>
                <w:bCs/>
              </w:rPr>
              <w:t>waschen regelmässig die Hände</w:t>
            </w:r>
            <w:r>
              <w:rPr>
                <w:rFonts w:ascii="Calibri" w:hAnsi="Calibri" w:cs="Calibri"/>
              </w:rPr>
              <w:t xml:space="preserve"> (vor Arbeits-Beginn, vor &amp; nach Pausen, usw.).</w:t>
            </w:r>
            <w:r>
              <w:rPr>
                <w:rFonts w:ascii="Calibri" w:hAnsi="Calibri" w:cs="Calibri"/>
              </w:rPr>
              <w:br/>
              <w:t xml:space="preserve">Wir stellen </w:t>
            </w:r>
            <w:r w:rsidRPr="00DF4484">
              <w:rPr>
                <w:rFonts w:ascii="Calibri" w:hAnsi="Calibri" w:cs="Calibri"/>
                <w:b/>
                <w:bCs/>
              </w:rPr>
              <w:t>Händedesinfektions-Dispenser</w:t>
            </w:r>
            <w:r w:rsidRPr="001625D5">
              <w:rPr>
                <w:rFonts w:ascii="Calibri" w:hAnsi="Calibri" w:cs="Calibri"/>
              </w:rPr>
              <w:t xml:space="preserve"> auf</w:t>
            </w:r>
            <w:r>
              <w:rPr>
                <w:rFonts w:ascii="Calibri" w:hAnsi="Calibri" w:cs="Calibri"/>
              </w:rPr>
              <w:t xml:space="preserve">, wo dies sinnvoll ist. </w:t>
            </w:r>
          </w:p>
        </w:tc>
        <w:tc>
          <w:tcPr>
            <w:tcW w:w="1843" w:type="dxa"/>
            <w:shd w:val="clear" w:color="auto" w:fill="FCE6BA"/>
          </w:tcPr>
          <w:p w14:paraId="5ED2EC4F" w14:textId="77777777" w:rsidR="008E5095" w:rsidRPr="005B72E7" w:rsidRDefault="008E5095" w:rsidP="00D6734C">
            <w:pPr>
              <w:pStyle w:val="TableParagraph"/>
              <w:spacing w:before="60" w:after="60" w:line="248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 w:rsidRPr="005B72E7">
              <w:rPr>
                <w:rFonts w:ascii="Calibri" w:hAnsi="Calibri" w:cs="Calibri"/>
                <w:b/>
                <w:bCs/>
              </w:rPr>
              <w:t>Pflicht</w:t>
            </w:r>
          </w:p>
        </w:tc>
      </w:tr>
      <w:tr w:rsidR="001C7ABE" w:rsidRPr="001625D5" w14:paraId="4EEE0047" w14:textId="77777777" w:rsidTr="005B72E7">
        <w:trPr>
          <w:trHeight w:val="464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6CD11" w14:textId="77777777" w:rsidR="001C7ABE" w:rsidRPr="001625D5" w:rsidRDefault="001C7ABE" w:rsidP="001C7ABE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sz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FCE6BA"/>
          </w:tcPr>
          <w:p w14:paraId="33B5D74C" w14:textId="6C3147EA" w:rsidR="001C7ABE" w:rsidRPr="001625D5" w:rsidRDefault="001C7ABE" w:rsidP="001C7ABE">
            <w:pPr>
              <w:pStyle w:val="TableParagraph"/>
              <w:spacing w:before="60" w:after="60" w:line="233" w:lineRule="exact"/>
              <w:ind w:left="57" w:right="57"/>
              <w:rPr>
                <w:rFonts w:ascii="Calibri" w:hAnsi="Calibri" w:cs="Calibri"/>
              </w:rPr>
            </w:pPr>
            <w:r w:rsidRPr="001625D5">
              <w:rPr>
                <w:rFonts w:ascii="Calibri" w:hAnsi="Calibri" w:cs="Calibri"/>
              </w:rPr>
              <w:t xml:space="preserve">Sämtliche </w:t>
            </w:r>
            <w:r w:rsidRPr="001625D5">
              <w:rPr>
                <w:rFonts w:ascii="Calibri" w:hAnsi="Calibri" w:cs="Calibri"/>
                <w:b/>
                <w:bCs/>
              </w:rPr>
              <w:t>Flächen</w:t>
            </w:r>
            <w:r w:rsidRPr="001625D5">
              <w:rPr>
                <w:rFonts w:ascii="Calibri" w:hAnsi="Calibri" w:cs="Calibri"/>
              </w:rPr>
              <w:t xml:space="preserve">, mit welchen der Kunde und oder das Verkaufspersonal in Kontakt kommt, </w:t>
            </w:r>
            <w:r>
              <w:rPr>
                <w:rFonts w:ascii="Calibri" w:hAnsi="Calibri" w:cs="Calibri"/>
              </w:rPr>
              <w:t>werden</w:t>
            </w:r>
            <w:r w:rsidRPr="001625D5">
              <w:rPr>
                <w:rFonts w:ascii="Calibri" w:hAnsi="Calibri" w:cs="Calibri"/>
              </w:rPr>
              <w:t xml:space="preserve"> </w:t>
            </w:r>
            <w:r w:rsidRPr="001625D5">
              <w:rPr>
                <w:rFonts w:ascii="Calibri" w:hAnsi="Calibri" w:cs="Calibri"/>
                <w:b/>
                <w:bCs/>
              </w:rPr>
              <w:t>regel</w:t>
            </w:r>
            <w:r>
              <w:rPr>
                <w:rFonts w:ascii="Calibri" w:hAnsi="Calibri" w:cs="Calibri"/>
                <w:b/>
                <w:bCs/>
              </w:rPr>
              <w:softHyphen/>
            </w:r>
            <w:r w:rsidRPr="001625D5">
              <w:rPr>
                <w:rFonts w:ascii="Calibri" w:hAnsi="Calibri" w:cs="Calibri"/>
                <w:b/>
                <w:bCs/>
              </w:rPr>
              <w:t>mässig</w:t>
            </w:r>
            <w:r w:rsidRPr="001625D5">
              <w:rPr>
                <w:rFonts w:ascii="Calibri" w:hAnsi="Calibri" w:cs="Calibri"/>
              </w:rPr>
              <w:t xml:space="preserve"> (mind. 2x pro Tag) </w:t>
            </w:r>
            <w:r w:rsidRPr="001625D5">
              <w:rPr>
                <w:rFonts w:ascii="Calibri" w:hAnsi="Calibri" w:cs="Calibri"/>
                <w:b/>
                <w:bCs/>
              </w:rPr>
              <w:t>desinfizier</w:t>
            </w:r>
            <w:r>
              <w:rPr>
                <w:rFonts w:ascii="Calibri" w:hAnsi="Calibri" w:cs="Calibri"/>
                <w:b/>
                <w:bCs/>
              </w:rPr>
              <w:t>t</w:t>
            </w:r>
            <w:r w:rsidRPr="001625D5">
              <w:rPr>
                <w:rFonts w:ascii="Calibri" w:hAnsi="Calibri" w:cs="Calibri"/>
              </w:rPr>
              <w:t>. Dies be</w:t>
            </w:r>
            <w:r>
              <w:rPr>
                <w:rFonts w:ascii="Calibri" w:hAnsi="Calibri" w:cs="Calibri"/>
              </w:rPr>
              <w:t>triff</w:t>
            </w:r>
            <w:r w:rsidRPr="001625D5">
              <w:rPr>
                <w:rFonts w:ascii="Calibri" w:hAnsi="Calibri" w:cs="Calibri"/>
              </w:rPr>
              <w:t>t u.a.:</w:t>
            </w:r>
            <w:r>
              <w:rPr>
                <w:rFonts w:ascii="Calibri" w:hAnsi="Calibri" w:cs="Calibri"/>
              </w:rPr>
              <w:t xml:space="preserve"> </w:t>
            </w:r>
            <w:r w:rsidRPr="001625D5">
              <w:rPr>
                <w:rFonts w:ascii="Calibri" w:hAnsi="Calibri" w:cs="Calibri"/>
              </w:rPr>
              <w:t>WC-Anlagen</w:t>
            </w:r>
            <w:r>
              <w:rPr>
                <w:rFonts w:ascii="Calibri" w:hAnsi="Calibri" w:cs="Calibri"/>
              </w:rPr>
              <w:t xml:space="preserve">, </w:t>
            </w:r>
            <w:r w:rsidRPr="001625D5">
              <w:rPr>
                <w:rFonts w:ascii="Calibri" w:hAnsi="Calibri" w:cs="Calibri"/>
              </w:rPr>
              <w:t>Türgriffe, Handläufe</w:t>
            </w:r>
            <w:r>
              <w:rPr>
                <w:rFonts w:ascii="Calibri" w:hAnsi="Calibri" w:cs="Calibri"/>
              </w:rPr>
              <w:t>, T</w:t>
            </w:r>
            <w:r w:rsidRPr="001625D5">
              <w:rPr>
                <w:rFonts w:ascii="Calibri" w:hAnsi="Calibri" w:cs="Calibri"/>
              </w:rPr>
              <w:t>asten (z.B. Lift,</w:t>
            </w:r>
            <w:r w:rsidRPr="001625D5">
              <w:rPr>
                <w:rFonts w:ascii="Calibri" w:hAnsi="Calibri" w:cs="Calibri"/>
                <w:spacing w:val="-3"/>
              </w:rPr>
              <w:t xml:space="preserve"> Zahlstationen</w:t>
            </w:r>
            <w:r w:rsidRPr="001625D5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, </w:t>
            </w:r>
            <w:r w:rsidRPr="001625D5">
              <w:rPr>
                <w:rFonts w:ascii="Calibri" w:hAnsi="Calibri" w:cs="Calibri"/>
              </w:rPr>
              <w:t xml:space="preserve">Korpusse und Tischflächen (z.B. Infotheken) </w:t>
            </w:r>
          </w:p>
        </w:tc>
        <w:tc>
          <w:tcPr>
            <w:tcW w:w="1843" w:type="dxa"/>
            <w:shd w:val="clear" w:color="auto" w:fill="FCE6BA"/>
          </w:tcPr>
          <w:p w14:paraId="62115B72" w14:textId="0D78D0DD" w:rsidR="001C7ABE" w:rsidRPr="00BF61A8" w:rsidRDefault="005B72E7" w:rsidP="001C7ABE">
            <w:pPr>
              <w:pStyle w:val="TableParagraph"/>
              <w:spacing w:before="60" w:after="60" w:line="251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 w:rsidRPr="00BF61A8">
              <w:rPr>
                <w:rFonts w:ascii="Calibri" w:hAnsi="Calibri" w:cs="Calibri"/>
                <w:b/>
                <w:bCs/>
              </w:rPr>
              <w:t>Pflicht</w:t>
            </w:r>
          </w:p>
        </w:tc>
      </w:tr>
      <w:tr w:rsidR="001C7ABE" w:rsidRPr="001625D5" w14:paraId="0583BFBB" w14:textId="77777777" w:rsidTr="00AB6F17">
        <w:trPr>
          <w:trHeight w:val="712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D71CC" w14:textId="77777777" w:rsidR="001C7ABE" w:rsidRPr="001625D5" w:rsidRDefault="001C7ABE" w:rsidP="001C7ABE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sz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1C5355F6" w14:textId="2EAFCB59" w:rsidR="001C7ABE" w:rsidRPr="001625D5" w:rsidRDefault="001C7ABE" w:rsidP="001C7ABE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</w:rPr>
            </w:pPr>
            <w:r w:rsidRPr="001625D5">
              <w:rPr>
                <w:rFonts w:ascii="Calibri" w:hAnsi="Calibri" w:cs="Calibri"/>
                <w:b/>
                <w:bCs/>
              </w:rPr>
              <w:t>Türen</w:t>
            </w:r>
            <w:r w:rsidRPr="001625D5">
              <w:rPr>
                <w:rFonts w:ascii="Calibri" w:hAnsi="Calibri" w:cs="Calibri"/>
              </w:rPr>
              <w:t xml:space="preserve"> lassen </w:t>
            </w:r>
            <w:r>
              <w:rPr>
                <w:rFonts w:ascii="Calibri" w:hAnsi="Calibri" w:cs="Calibri"/>
              </w:rPr>
              <w:t xml:space="preserve">wir </w:t>
            </w:r>
            <w:r w:rsidRPr="001625D5">
              <w:rPr>
                <w:rFonts w:ascii="Calibri" w:hAnsi="Calibri" w:cs="Calibri"/>
              </w:rPr>
              <w:t xml:space="preserve">in </w:t>
            </w:r>
            <w:r>
              <w:rPr>
                <w:rFonts w:ascii="Calibri" w:hAnsi="Calibri" w:cs="Calibri"/>
              </w:rPr>
              <w:t>wo</w:t>
            </w:r>
            <w:r w:rsidRPr="001625D5">
              <w:rPr>
                <w:rFonts w:ascii="Calibri" w:hAnsi="Calibri" w:cs="Calibri"/>
              </w:rPr>
              <w:t xml:space="preserve"> </w:t>
            </w:r>
            <w:r w:rsidRPr="003A596B">
              <w:rPr>
                <w:rFonts w:ascii="Calibri" w:hAnsi="Calibri" w:cs="Calibri"/>
              </w:rPr>
              <w:t>möglich</w:t>
            </w:r>
            <w:r w:rsidRPr="001625D5">
              <w:rPr>
                <w:rFonts w:ascii="Calibri" w:hAnsi="Calibri" w:cs="Calibri"/>
                <w:b/>
                <w:bCs/>
              </w:rPr>
              <w:t xml:space="preserve"> offen</w:t>
            </w:r>
            <w:r w:rsidRPr="001625D5">
              <w:rPr>
                <w:rFonts w:ascii="Calibri" w:hAnsi="Calibri" w:cs="Calibri"/>
              </w:rPr>
              <w:t xml:space="preserve"> (Eingangstüren, Durchgangstüren, WC-Haupttüren etc.)</w:t>
            </w:r>
            <w:r>
              <w:rPr>
                <w:rFonts w:ascii="Calibri" w:hAnsi="Calibri" w:cs="Calibri"/>
              </w:rPr>
              <w:t>.</w:t>
            </w:r>
            <w:r w:rsidRPr="001625D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43" w:type="dxa"/>
          </w:tcPr>
          <w:p w14:paraId="44157058" w14:textId="77777777" w:rsidR="001C7ABE" w:rsidRPr="001625D5" w:rsidRDefault="001C7ABE" w:rsidP="001C7ABE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</w:rPr>
            </w:pPr>
            <w:r w:rsidRPr="001625D5">
              <w:rPr>
                <w:rFonts w:ascii="Calibri" w:hAnsi="Calibri" w:cs="Calibri"/>
              </w:rPr>
              <w:t>Empfehlung</w:t>
            </w:r>
          </w:p>
        </w:tc>
      </w:tr>
    </w:tbl>
    <w:p w14:paraId="67842B16" w14:textId="77777777" w:rsidR="00B83226" w:rsidRDefault="00B83226">
      <w:r>
        <w:br w:type="page"/>
      </w:r>
    </w:p>
    <w:tbl>
      <w:tblPr>
        <w:tblStyle w:val="TableNormal"/>
        <w:tblW w:w="940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4819"/>
        <w:gridCol w:w="2006"/>
      </w:tblGrid>
      <w:tr w:rsidR="001625D5" w:rsidRPr="001625D5" w14:paraId="470680DA" w14:textId="77777777" w:rsidTr="007B2395">
        <w:trPr>
          <w:trHeight w:val="503"/>
        </w:trPr>
        <w:tc>
          <w:tcPr>
            <w:tcW w:w="2575" w:type="dxa"/>
            <w:tcBorders>
              <w:bottom w:val="single" w:sz="4" w:space="0" w:color="000000"/>
            </w:tcBorders>
            <w:shd w:val="clear" w:color="auto" w:fill="D9D9D9"/>
          </w:tcPr>
          <w:p w14:paraId="27196C46" w14:textId="2CEBA776" w:rsidR="001625D5" w:rsidRPr="001625D5" w:rsidRDefault="001625D5" w:rsidP="00DB5DFA">
            <w:pPr>
              <w:pStyle w:val="TableParagraph"/>
              <w:ind w:left="57" w:right="57"/>
              <w:rPr>
                <w:rFonts w:ascii="Calibri" w:hAnsi="Calibri" w:cs="Calibri"/>
                <w:b/>
              </w:rPr>
            </w:pPr>
            <w:r w:rsidRPr="001625D5">
              <w:rPr>
                <w:rFonts w:ascii="Calibri" w:hAnsi="Calibri" w:cs="Calibri"/>
                <w:b/>
              </w:rPr>
              <w:lastRenderedPageBreak/>
              <w:t>Bereich</w:t>
            </w:r>
          </w:p>
        </w:tc>
        <w:tc>
          <w:tcPr>
            <w:tcW w:w="4819" w:type="dxa"/>
            <w:shd w:val="clear" w:color="auto" w:fill="D9D9D9"/>
          </w:tcPr>
          <w:p w14:paraId="155B8197" w14:textId="77777777" w:rsidR="001625D5" w:rsidRPr="001625D5" w:rsidRDefault="001625D5" w:rsidP="00DB5DFA">
            <w:pPr>
              <w:pStyle w:val="TableParagraph"/>
              <w:ind w:left="57" w:right="57"/>
              <w:rPr>
                <w:rFonts w:ascii="Calibri" w:hAnsi="Calibri" w:cs="Calibri"/>
                <w:b/>
              </w:rPr>
            </w:pPr>
            <w:r w:rsidRPr="001625D5">
              <w:rPr>
                <w:rFonts w:ascii="Calibri" w:hAnsi="Calibri" w:cs="Calibri"/>
                <w:b/>
              </w:rPr>
              <w:t>Massnahmen</w:t>
            </w:r>
          </w:p>
        </w:tc>
        <w:tc>
          <w:tcPr>
            <w:tcW w:w="2006" w:type="dxa"/>
            <w:shd w:val="clear" w:color="auto" w:fill="D9D9D9"/>
          </w:tcPr>
          <w:p w14:paraId="72872E42" w14:textId="77777777" w:rsidR="001625D5" w:rsidRPr="001625D5" w:rsidRDefault="001625D5" w:rsidP="00DB5DFA">
            <w:pPr>
              <w:pStyle w:val="TableParagraph"/>
              <w:spacing w:before="6" w:line="250" w:lineRule="exact"/>
              <w:ind w:left="57" w:right="57"/>
              <w:rPr>
                <w:rFonts w:ascii="Calibri" w:hAnsi="Calibri" w:cs="Calibri"/>
                <w:b/>
              </w:rPr>
            </w:pPr>
            <w:r w:rsidRPr="001625D5">
              <w:rPr>
                <w:rFonts w:ascii="Calibri" w:hAnsi="Calibri" w:cs="Calibri"/>
                <w:b/>
              </w:rPr>
              <w:t>Pflicht / Empfehlung</w:t>
            </w:r>
          </w:p>
        </w:tc>
      </w:tr>
      <w:tr w:rsidR="00615163" w:rsidRPr="005B35C3" w14:paraId="2DCE494F" w14:textId="77777777" w:rsidTr="007B2395">
        <w:trPr>
          <w:trHeight w:val="503"/>
        </w:trPr>
        <w:tc>
          <w:tcPr>
            <w:tcW w:w="2575" w:type="dxa"/>
            <w:tcBorders>
              <w:bottom w:val="single" w:sz="4" w:space="0" w:color="000000"/>
            </w:tcBorders>
            <w:shd w:val="clear" w:color="auto" w:fill="auto"/>
          </w:tcPr>
          <w:p w14:paraId="300A7E18" w14:textId="52B1A9EA" w:rsidR="00615163" w:rsidRPr="005B35C3" w:rsidRDefault="00615163" w:rsidP="00615163">
            <w:pPr>
              <w:pStyle w:val="TableParagraph"/>
              <w:ind w:left="57" w:right="57"/>
              <w:rPr>
                <w:rFonts w:ascii="Calibri" w:hAnsi="Calibri" w:cs="Calibri"/>
                <w:b/>
                <w:bCs/>
              </w:rPr>
            </w:pPr>
            <w:proofErr w:type="spellStart"/>
            <w:r w:rsidRPr="005B35C3">
              <w:rPr>
                <w:rFonts w:ascii="Calibri" w:hAnsi="Calibri" w:cs="Calibri"/>
                <w:b/>
                <w:bCs/>
              </w:rPr>
              <w:t>Aussenbereich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14:paraId="1D943A82" w14:textId="1FC69D86" w:rsidR="00615163" w:rsidRPr="005B35C3" w:rsidRDefault="00615163" w:rsidP="00615163">
            <w:pPr>
              <w:pStyle w:val="TableParagraph"/>
              <w:ind w:left="57" w:right="57"/>
              <w:rPr>
                <w:rFonts w:ascii="Calibri" w:hAnsi="Calibri" w:cs="Calibri"/>
                <w:b/>
              </w:rPr>
            </w:pPr>
            <w:r w:rsidRPr="002A7B64">
              <w:rPr>
                <w:rFonts w:ascii="Calibri" w:hAnsi="Calibri" w:cs="Calibri"/>
                <w:b/>
                <w:bCs/>
              </w:rPr>
              <w:t>Warteschlangen</w:t>
            </w:r>
            <w:r w:rsidRPr="005B35C3">
              <w:rPr>
                <w:rFonts w:ascii="Calibri" w:hAnsi="Calibri" w:cs="Calibri"/>
              </w:rPr>
              <w:t xml:space="preserve"> </w:t>
            </w:r>
            <w:r w:rsidR="00167267" w:rsidRPr="005B35C3">
              <w:rPr>
                <w:rFonts w:ascii="Calibri" w:hAnsi="Calibri" w:cs="Calibri"/>
              </w:rPr>
              <w:t xml:space="preserve">kanalisieren </w:t>
            </w:r>
            <w:r w:rsidR="00167267">
              <w:rPr>
                <w:rFonts w:ascii="Calibri" w:hAnsi="Calibri" w:cs="Calibri"/>
              </w:rPr>
              <w:t>die</w:t>
            </w:r>
            <w:r w:rsidRPr="005B35C3">
              <w:rPr>
                <w:rFonts w:ascii="Calibri" w:hAnsi="Calibri" w:cs="Calibri"/>
              </w:rPr>
              <w:t xml:space="preserve"> Kunden auf </w:t>
            </w:r>
            <w:proofErr w:type="gramStart"/>
            <w:r w:rsidRPr="005B35C3">
              <w:rPr>
                <w:rFonts w:ascii="Calibri" w:hAnsi="Calibri" w:cs="Calibri"/>
              </w:rPr>
              <w:t>den  Parkplätzen</w:t>
            </w:r>
            <w:proofErr w:type="gramEnd"/>
            <w:r w:rsidRPr="005B35C3">
              <w:rPr>
                <w:rFonts w:ascii="Calibri" w:hAnsi="Calibri" w:cs="Calibri"/>
              </w:rPr>
              <w:t xml:space="preserve"> und vor den Ladeneingängen und </w:t>
            </w:r>
            <w:r w:rsidRPr="002A7B64">
              <w:rPr>
                <w:rFonts w:ascii="Calibri" w:hAnsi="Calibri" w:cs="Calibri"/>
                <w:b/>
                <w:bCs/>
              </w:rPr>
              <w:t>Wartezonen</w:t>
            </w:r>
            <w:r w:rsidRPr="005B35C3">
              <w:rPr>
                <w:rFonts w:ascii="Calibri" w:hAnsi="Calibri" w:cs="Calibri"/>
              </w:rPr>
              <w:t xml:space="preserve"> </w:t>
            </w:r>
            <w:r w:rsidR="00167267">
              <w:rPr>
                <w:rFonts w:ascii="Calibri" w:hAnsi="Calibri" w:cs="Calibri"/>
              </w:rPr>
              <w:t xml:space="preserve">sind </w:t>
            </w:r>
            <w:r w:rsidRPr="005B35C3">
              <w:rPr>
                <w:rFonts w:ascii="Calibri" w:hAnsi="Calibri" w:cs="Calibri"/>
              </w:rPr>
              <w:t xml:space="preserve">mit </w:t>
            </w:r>
            <w:r w:rsidR="008E5095">
              <w:rPr>
                <w:rFonts w:ascii="Calibri" w:hAnsi="Calibri" w:cs="Calibri"/>
              </w:rPr>
              <w:t>2m-</w:t>
            </w:r>
            <w:r w:rsidRPr="005B35C3">
              <w:rPr>
                <w:rFonts w:ascii="Calibri" w:hAnsi="Calibri" w:cs="Calibri"/>
              </w:rPr>
              <w:t xml:space="preserve">Abstandsmarkierungen </w:t>
            </w:r>
            <w:r w:rsidR="00167267">
              <w:rPr>
                <w:rFonts w:ascii="Calibri" w:hAnsi="Calibri" w:cs="Calibri"/>
              </w:rPr>
              <w:t>ge</w:t>
            </w:r>
            <w:r w:rsidRPr="005B35C3">
              <w:rPr>
                <w:rFonts w:ascii="Calibri" w:hAnsi="Calibri" w:cs="Calibri"/>
              </w:rPr>
              <w:t>kennzeichne</w:t>
            </w:r>
            <w:r w:rsidR="00167267">
              <w:rPr>
                <w:rFonts w:ascii="Calibri" w:hAnsi="Calibri" w:cs="Calibri"/>
              </w:rPr>
              <w:t>t</w:t>
            </w:r>
            <w:r w:rsidRPr="005B35C3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2006" w:type="dxa"/>
            <w:shd w:val="clear" w:color="auto" w:fill="auto"/>
          </w:tcPr>
          <w:p w14:paraId="5A955442" w14:textId="49098D2E" w:rsidR="00615163" w:rsidRPr="005B35C3" w:rsidRDefault="00615163" w:rsidP="00615163">
            <w:pPr>
              <w:pStyle w:val="TableParagraph"/>
              <w:spacing w:before="6" w:line="250" w:lineRule="exact"/>
              <w:ind w:left="57" w:right="57"/>
              <w:rPr>
                <w:rFonts w:ascii="Calibri" w:hAnsi="Calibri" w:cs="Calibri"/>
                <w:b/>
              </w:rPr>
            </w:pPr>
            <w:r w:rsidRPr="005B35C3">
              <w:rPr>
                <w:rFonts w:ascii="Calibri" w:hAnsi="Calibri" w:cs="Calibri"/>
              </w:rPr>
              <w:t>Empfehlung</w:t>
            </w:r>
          </w:p>
        </w:tc>
      </w:tr>
      <w:tr w:rsidR="00B84EEF" w:rsidRPr="001625D5" w14:paraId="00B39809" w14:textId="77777777" w:rsidTr="00322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2575" w:type="dxa"/>
            <w:tcBorders>
              <w:bottom w:val="single" w:sz="4" w:space="0" w:color="auto"/>
            </w:tcBorders>
          </w:tcPr>
          <w:p w14:paraId="12375AF5" w14:textId="77777777" w:rsidR="00B84EEF" w:rsidRPr="001625D5" w:rsidRDefault="00B84EEF" w:rsidP="0032205F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A91762" w14:textId="77777777" w:rsidR="00B84EEF" w:rsidRPr="001625D5" w:rsidRDefault="00B84EEF" w:rsidP="0032205F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14:paraId="21F2F527" w14:textId="77777777" w:rsidR="00B84EEF" w:rsidRPr="001625D5" w:rsidRDefault="00B84EEF" w:rsidP="0032205F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625D5" w:rsidRPr="001625D5" w14:paraId="3470A5BC" w14:textId="77777777" w:rsidTr="007B2395">
        <w:trPr>
          <w:trHeight w:val="506"/>
        </w:trPr>
        <w:tc>
          <w:tcPr>
            <w:tcW w:w="2575" w:type="dxa"/>
            <w:tcBorders>
              <w:bottom w:val="single" w:sz="4" w:space="0" w:color="auto"/>
            </w:tcBorders>
          </w:tcPr>
          <w:p w14:paraId="5F8A142B" w14:textId="77777777" w:rsidR="001625D5" w:rsidRPr="001625D5" w:rsidRDefault="001625D5" w:rsidP="00DB5DFA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</w:rPr>
            </w:pPr>
            <w:r w:rsidRPr="001625D5">
              <w:rPr>
                <w:rFonts w:ascii="Calibri" w:hAnsi="Calibri" w:cs="Calibri"/>
                <w:b/>
              </w:rPr>
              <w:t>Eingangsbereich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FCE6BA"/>
          </w:tcPr>
          <w:p w14:paraId="4F34A1D1" w14:textId="081F7DC8" w:rsidR="001625D5" w:rsidRPr="001625D5" w:rsidRDefault="007E0EB2" w:rsidP="00DB5DFA">
            <w:pPr>
              <w:pStyle w:val="TableParagraph"/>
              <w:spacing w:beforeLines="40" w:before="96" w:after="40" w:line="254" w:lineRule="exact"/>
              <w:ind w:left="57" w:right="57"/>
              <w:rPr>
                <w:rFonts w:ascii="Calibri" w:hAnsi="Calibri" w:cs="Calibri"/>
              </w:rPr>
            </w:pPr>
            <w:r w:rsidRPr="007E0EB2">
              <w:rPr>
                <w:rFonts w:ascii="Calibri" w:hAnsi="Calibri" w:cs="Calibri"/>
              </w:rPr>
              <w:t xml:space="preserve">Wir bringen das </w:t>
            </w:r>
            <w:r w:rsidR="001625D5" w:rsidRPr="001625D5">
              <w:rPr>
                <w:rFonts w:ascii="Calibri" w:hAnsi="Calibri" w:cs="Calibri"/>
                <w:b/>
                <w:bCs/>
              </w:rPr>
              <w:t xml:space="preserve">Plakat mit </w:t>
            </w:r>
            <w:r w:rsidR="008D3541">
              <w:rPr>
                <w:rFonts w:ascii="Calibri" w:hAnsi="Calibri" w:cs="Calibri"/>
                <w:b/>
                <w:bCs/>
              </w:rPr>
              <w:t>BAG-</w:t>
            </w:r>
            <w:r w:rsidR="001625D5" w:rsidRPr="001625D5">
              <w:rPr>
                <w:rFonts w:ascii="Calibri" w:hAnsi="Calibri" w:cs="Calibri"/>
                <w:b/>
                <w:bCs/>
              </w:rPr>
              <w:t xml:space="preserve">Verhaltensrichtlinien </w:t>
            </w:r>
            <w:r w:rsidR="008D3541">
              <w:rPr>
                <w:rFonts w:ascii="Calibri" w:hAnsi="Calibri" w:cs="Calibri"/>
              </w:rPr>
              <w:t xml:space="preserve">zu </w:t>
            </w:r>
            <w:r w:rsidR="001625D5" w:rsidRPr="001625D5">
              <w:rPr>
                <w:rFonts w:ascii="Calibri" w:hAnsi="Calibri" w:cs="Calibri"/>
              </w:rPr>
              <w:t>Covid-19</w:t>
            </w:r>
            <w:r>
              <w:rPr>
                <w:rFonts w:ascii="Calibri" w:hAnsi="Calibri" w:cs="Calibri"/>
              </w:rPr>
              <w:t xml:space="preserve"> an</w:t>
            </w:r>
          </w:p>
        </w:tc>
        <w:tc>
          <w:tcPr>
            <w:tcW w:w="2006" w:type="dxa"/>
            <w:shd w:val="clear" w:color="auto" w:fill="FCE6BA"/>
          </w:tcPr>
          <w:p w14:paraId="3130B3DB" w14:textId="77777777" w:rsidR="001625D5" w:rsidRPr="001625D5" w:rsidRDefault="001625D5" w:rsidP="00DB5DFA">
            <w:pPr>
              <w:pStyle w:val="TableParagraph"/>
              <w:spacing w:beforeLines="40" w:before="96" w:after="40" w:line="250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 w:rsidRPr="001625D5">
              <w:rPr>
                <w:rFonts w:ascii="Calibri" w:hAnsi="Calibri" w:cs="Calibri"/>
                <w:b/>
                <w:bCs/>
              </w:rPr>
              <w:t>Pflicht</w:t>
            </w:r>
          </w:p>
        </w:tc>
      </w:tr>
      <w:tr w:rsidR="001625D5" w:rsidRPr="001625D5" w14:paraId="77AED09C" w14:textId="77777777" w:rsidTr="007B2395">
        <w:trPr>
          <w:trHeight w:val="506"/>
        </w:trPr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92FA95" w14:textId="77777777" w:rsidR="001625D5" w:rsidRPr="001625D5" w:rsidRDefault="001625D5" w:rsidP="00DB5DFA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CE6BA"/>
          </w:tcPr>
          <w:p w14:paraId="01A40571" w14:textId="58A7617F" w:rsidR="001625D5" w:rsidRPr="001625D5" w:rsidRDefault="001625D5" w:rsidP="00DB5DFA">
            <w:pPr>
              <w:pStyle w:val="TableParagraph"/>
              <w:spacing w:beforeLines="40" w:before="96" w:after="40" w:line="254" w:lineRule="exact"/>
              <w:ind w:left="57" w:right="57"/>
              <w:rPr>
                <w:rFonts w:ascii="Calibri" w:hAnsi="Calibri" w:cs="Calibri"/>
              </w:rPr>
            </w:pPr>
            <w:r w:rsidRPr="001625D5">
              <w:rPr>
                <w:rFonts w:ascii="Calibri" w:hAnsi="Calibri" w:cs="Calibri"/>
              </w:rPr>
              <w:t xml:space="preserve">Die </w:t>
            </w:r>
            <w:r w:rsidRPr="001625D5">
              <w:rPr>
                <w:rFonts w:ascii="Calibri" w:hAnsi="Calibri" w:cs="Calibri"/>
                <w:b/>
                <w:bCs/>
              </w:rPr>
              <w:t>Zutrittskontrolle</w:t>
            </w:r>
            <w:r w:rsidRPr="001625D5">
              <w:rPr>
                <w:rFonts w:ascii="Calibri" w:hAnsi="Calibri" w:cs="Calibri"/>
              </w:rPr>
              <w:t xml:space="preserve"> (s</w:t>
            </w:r>
            <w:r w:rsidR="00B83226">
              <w:rPr>
                <w:rFonts w:ascii="Calibri" w:hAnsi="Calibri" w:cs="Calibri"/>
              </w:rPr>
              <w:t>iehe</w:t>
            </w:r>
            <w:r w:rsidRPr="001625D5">
              <w:rPr>
                <w:rFonts w:ascii="Calibri" w:hAnsi="Calibri" w:cs="Calibri"/>
              </w:rPr>
              <w:t xml:space="preserve"> Seite 1) ist sicher</w:t>
            </w:r>
            <w:r w:rsidR="00556D1B">
              <w:rPr>
                <w:rFonts w:ascii="Calibri" w:hAnsi="Calibri" w:cs="Calibri"/>
              </w:rPr>
              <w:t>ge</w:t>
            </w:r>
            <w:r w:rsidRPr="001625D5">
              <w:rPr>
                <w:rFonts w:ascii="Calibri" w:hAnsi="Calibri" w:cs="Calibri"/>
              </w:rPr>
              <w:t>stell</w:t>
            </w:r>
            <w:r w:rsidR="00556D1B">
              <w:rPr>
                <w:rFonts w:ascii="Calibri" w:hAnsi="Calibri" w:cs="Calibri"/>
              </w:rPr>
              <w:t>t</w:t>
            </w:r>
          </w:p>
        </w:tc>
        <w:tc>
          <w:tcPr>
            <w:tcW w:w="2006" w:type="dxa"/>
            <w:shd w:val="clear" w:color="auto" w:fill="FCE6BA"/>
          </w:tcPr>
          <w:p w14:paraId="0C717554" w14:textId="77777777" w:rsidR="001625D5" w:rsidRPr="001625D5" w:rsidRDefault="001625D5" w:rsidP="00DB5DFA">
            <w:pPr>
              <w:pStyle w:val="TableParagraph"/>
              <w:spacing w:beforeLines="40" w:before="96" w:after="40" w:line="250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 w:rsidRPr="001625D5">
              <w:rPr>
                <w:rFonts w:ascii="Calibri" w:hAnsi="Calibri" w:cs="Calibri"/>
                <w:b/>
                <w:bCs/>
              </w:rPr>
              <w:t>Pflicht</w:t>
            </w:r>
          </w:p>
        </w:tc>
      </w:tr>
      <w:tr w:rsidR="001625D5" w:rsidRPr="001625D5" w14:paraId="293F08B4" w14:textId="77777777" w:rsidTr="007B2395">
        <w:trPr>
          <w:trHeight w:val="501"/>
        </w:trPr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5E5C0" w14:textId="77777777" w:rsidR="001625D5" w:rsidRPr="001625D5" w:rsidRDefault="001625D5" w:rsidP="00DB5DFA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CE6BA"/>
          </w:tcPr>
          <w:p w14:paraId="13CBB65E" w14:textId="50F13320" w:rsidR="001625D5" w:rsidRPr="001625D5" w:rsidRDefault="001625D5" w:rsidP="00DB5DFA">
            <w:pPr>
              <w:pStyle w:val="TableParagraph"/>
              <w:spacing w:beforeLines="40" w:before="96" w:after="40" w:line="250" w:lineRule="exact"/>
              <w:ind w:left="57" w:right="57"/>
              <w:rPr>
                <w:rFonts w:ascii="Calibri" w:hAnsi="Calibri" w:cs="Calibri"/>
              </w:rPr>
            </w:pPr>
            <w:r w:rsidRPr="001625D5">
              <w:rPr>
                <w:rFonts w:ascii="Calibri" w:hAnsi="Calibri" w:cs="Calibri"/>
                <w:b/>
                <w:bCs/>
              </w:rPr>
              <w:t>Händedesinfektions-</w:t>
            </w:r>
            <w:r w:rsidR="00FD6597">
              <w:rPr>
                <w:rFonts w:ascii="Calibri" w:hAnsi="Calibri" w:cs="Calibri"/>
                <w:b/>
                <w:bCs/>
              </w:rPr>
              <w:t>D</w:t>
            </w:r>
            <w:r w:rsidRPr="001625D5">
              <w:rPr>
                <w:rFonts w:ascii="Calibri" w:hAnsi="Calibri" w:cs="Calibri"/>
                <w:b/>
                <w:bCs/>
              </w:rPr>
              <w:t>ispenser</w:t>
            </w:r>
            <w:r w:rsidR="007E0353">
              <w:rPr>
                <w:rFonts w:ascii="Calibri" w:hAnsi="Calibri" w:cs="Calibri"/>
                <w:b/>
                <w:bCs/>
              </w:rPr>
              <w:t xml:space="preserve"> </w:t>
            </w:r>
            <w:r w:rsidR="007E0353" w:rsidRPr="001625D5">
              <w:rPr>
                <w:rFonts w:ascii="Calibri" w:hAnsi="Calibri" w:cs="Calibri"/>
              </w:rPr>
              <w:t>für Besucher</w:t>
            </w:r>
            <w:r w:rsidR="007E0353" w:rsidRPr="007E0353">
              <w:rPr>
                <w:rFonts w:ascii="Calibri" w:hAnsi="Calibri" w:cs="Calibri"/>
              </w:rPr>
              <w:t xml:space="preserve"> sind</w:t>
            </w:r>
            <w:r w:rsidRPr="001625D5">
              <w:rPr>
                <w:rFonts w:ascii="Calibri" w:hAnsi="Calibri" w:cs="Calibri"/>
              </w:rPr>
              <w:t xml:space="preserve"> im Eingangs- und Ausgangs-</w:t>
            </w:r>
            <w:r w:rsidR="00C83055">
              <w:rPr>
                <w:rFonts w:ascii="Calibri" w:hAnsi="Calibri" w:cs="Calibri"/>
              </w:rPr>
              <w:t>B</w:t>
            </w:r>
            <w:r w:rsidRPr="001625D5">
              <w:rPr>
                <w:rFonts w:ascii="Calibri" w:hAnsi="Calibri" w:cs="Calibri"/>
              </w:rPr>
              <w:t xml:space="preserve">ereich </w:t>
            </w:r>
            <w:r w:rsidR="007E0353">
              <w:rPr>
                <w:rFonts w:ascii="Calibri" w:hAnsi="Calibri" w:cs="Calibri"/>
              </w:rPr>
              <w:t>aufgestellt</w:t>
            </w:r>
          </w:p>
        </w:tc>
        <w:tc>
          <w:tcPr>
            <w:tcW w:w="2006" w:type="dxa"/>
            <w:shd w:val="clear" w:color="auto" w:fill="FCE6BA"/>
          </w:tcPr>
          <w:p w14:paraId="091FEFCC" w14:textId="77777777" w:rsidR="001625D5" w:rsidRPr="001625D5" w:rsidRDefault="001625D5" w:rsidP="00DB5DFA">
            <w:pPr>
              <w:pStyle w:val="TableParagraph"/>
              <w:spacing w:beforeLines="40" w:before="96" w:after="40" w:line="251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 w:rsidRPr="001625D5">
              <w:rPr>
                <w:rFonts w:ascii="Calibri" w:hAnsi="Calibri" w:cs="Calibri"/>
                <w:b/>
                <w:bCs/>
              </w:rPr>
              <w:t>Pflicht</w:t>
            </w:r>
          </w:p>
        </w:tc>
      </w:tr>
      <w:tr w:rsidR="001625D5" w:rsidRPr="001625D5" w14:paraId="204C40CE" w14:textId="77777777" w:rsidTr="007B2395">
        <w:trPr>
          <w:trHeight w:val="503"/>
        </w:trPr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D9F94" w14:textId="77777777" w:rsidR="001625D5" w:rsidRPr="001625D5" w:rsidRDefault="001625D5" w:rsidP="00DB5DFA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411FE7D4" w14:textId="5672CA5D" w:rsidR="001625D5" w:rsidRPr="001625D5" w:rsidRDefault="00F84FDF" w:rsidP="00DB5DFA">
            <w:pPr>
              <w:pStyle w:val="TableParagraph"/>
              <w:spacing w:beforeLines="40" w:before="96" w:after="40" w:line="250" w:lineRule="exact"/>
              <w:ind w:left="57" w:right="57"/>
              <w:rPr>
                <w:rFonts w:ascii="Calibri" w:hAnsi="Calibri" w:cs="Calibri"/>
              </w:rPr>
            </w:pPr>
            <w:r w:rsidRPr="007E0EB2">
              <w:rPr>
                <w:rFonts w:ascii="Calibri" w:hAnsi="Calibri" w:cs="Calibri"/>
              </w:rPr>
              <w:t xml:space="preserve">Wir bringen </w:t>
            </w:r>
            <w:r>
              <w:rPr>
                <w:rFonts w:ascii="Calibri" w:hAnsi="Calibri" w:cs="Calibri"/>
              </w:rPr>
              <w:t>ein</w:t>
            </w:r>
            <w:r w:rsidRPr="007E0EB2">
              <w:rPr>
                <w:rFonts w:ascii="Calibri" w:hAnsi="Calibri" w:cs="Calibri"/>
              </w:rPr>
              <w:t xml:space="preserve"> </w:t>
            </w:r>
            <w:r w:rsidR="001625D5" w:rsidRPr="00B83226">
              <w:rPr>
                <w:rFonts w:ascii="Calibri" w:hAnsi="Calibri" w:cs="Calibri"/>
                <w:b/>
                <w:bCs/>
              </w:rPr>
              <w:t>Hinweisschild</w:t>
            </w:r>
            <w:r>
              <w:rPr>
                <w:rFonts w:ascii="Calibri" w:hAnsi="Calibri" w:cs="Calibri"/>
              </w:rPr>
              <w:t xml:space="preserve"> mit der</w:t>
            </w:r>
            <w:r w:rsidR="001625D5" w:rsidRPr="001625D5">
              <w:rPr>
                <w:rFonts w:ascii="Calibri" w:hAnsi="Calibri" w:cs="Calibri"/>
              </w:rPr>
              <w:t xml:space="preserve"> Angabe über die </w:t>
            </w:r>
            <w:r w:rsidR="001625D5" w:rsidRPr="001625D5">
              <w:rPr>
                <w:rFonts w:ascii="Calibri" w:hAnsi="Calibri" w:cs="Calibri"/>
                <w:b/>
                <w:bCs/>
              </w:rPr>
              <w:t>maximale Anzahl zulässiger Personen im Laden</w:t>
            </w:r>
            <w:r w:rsidR="001625D5" w:rsidRPr="001625D5">
              <w:rPr>
                <w:rFonts w:ascii="Calibri" w:hAnsi="Calibri" w:cs="Calibri"/>
              </w:rPr>
              <w:t xml:space="preserve"> </w:t>
            </w:r>
            <w:r w:rsidR="00DB1254">
              <w:rPr>
                <w:rFonts w:ascii="Calibri" w:hAnsi="Calibri" w:cs="Calibri"/>
              </w:rPr>
              <w:t xml:space="preserve">an </w:t>
            </w:r>
            <w:r w:rsidR="001625D5" w:rsidRPr="001625D5">
              <w:rPr>
                <w:rFonts w:ascii="Calibri" w:hAnsi="Calibri" w:cs="Calibri"/>
              </w:rPr>
              <w:t>(s</w:t>
            </w:r>
            <w:r w:rsidR="00B83226">
              <w:rPr>
                <w:rFonts w:ascii="Calibri" w:hAnsi="Calibri" w:cs="Calibri"/>
              </w:rPr>
              <w:t xml:space="preserve">iehe </w:t>
            </w:r>
            <w:r w:rsidR="001625D5" w:rsidRPr="001625D5">
              <w:rPr>
                <w:rFonts w:ascii="Calibri" w:hAnsi="Calibri" w:cs="Calibri"/>
              </w:rPr>
              <w:t>Seite 1)</w:t>
            </w:r>
          </w:p>
        </w:tc>
        <w:tc>
          <w:tcPr>
            <w:tcW w:w="2006" w:type="dxa"/>
          </w:tcPr>
          <w:p w14:paraId="000D7B9F" w14:textId="77777777" w:rsidR="001625D5" w:rsidRPr="001625D5" w:rsidRDefault="001625D5" w:rsidP="00DB5DFA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</w:rPr>
            </w:pPr>
            <w:r w:rsidRPr="001625D5">
              <w:rPr>
                <w:rFonts w:ascii="Calibri" w:hAnsi="Calibri" w:cs="Calibri"/>
              </w:rPr>
              <w:t>Empfehlung</w:t>
            </w:r>
          </w:p>
        </w:tc>
      </w:tr>
      <w:tr w:rsidR="001625D5" w:rsidRPr="001625D5" w14:paraId="532508A0" w14:textId="77777777" w:rsidTr="007B2395">
        <w:trPr>
          <w:trHeight w:val="501"/>
        </w:trPr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EE19A" w14:textId="77777777" w:rsidR="001625D5" w:rsidRPr="001625D5" w:rsidRDefault="001625D5" w:rsidP="00DB5DFA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5B018BFD" w14:textId="74A6E8CB" w:rsidR="001625D5" w:rsidRPr="001625D5" w:rsidRDefault="001625D5" w:rsidP="00DB5DFA">
            <w:pPr>
              <w:pStyle w:val="TableParagraph"/>
              <w:spacing w:beforeLines="40" w:before="96" w:after="40" w:line="250" w:lineRule="exact"/>
              <w:ind w:left="57" w:right="57"/>
              <w:rPr>
                <w:rFonts w:ascii="Calibri" w:hAnsi="Calibri" w:cs="Calibri"/>
              </w:rPr>
            </w:pPr>
            <w:r w:rsidRPr="001625D5">
              <w:rPr>
                <w:rFonts w:ascii="Calibri" w:hAnsi="Calibri" w:cs="Calibri"/>
                <w:b/>
                <w:bCs/>
              </w:rPr>
              <w:t>Wartezonen mit Abstandsmarkierungen</w:t>
            </w:r>
            <w:r w:rsidRPr="001625D5">
              <w:rPr>
                <w:rFonts w:ascii="Calibri" w:hAnsi="Calibri" w:cs="Calibri"/>
              </w:rPr>
              <w:t xml:space="preserve"> vor dem Verkaufsraum (im Freien) </w:t>
            </w:r>
            <w:r w:rsidR="00640100">
              <w:rPr>
                <w:rFonts w:ascii="Calibri" w:hAnsi="Calibri" w:cs="Calibri"/>
              </w:rPr>
              <w:t>stellen</w:t>
            </w:r>
            <w:r w:rsidRPr="001625D5">
              <w:rPr>
                <w:rFonts w:ascii="Calibri" w:hAnsi="Calibri" w:cs="Calibri"/>
              </w:rPr>
              <w:t xml:space="preserve"> den </w:t>
            </w:r>
            <w:r w:rsidRPr="001625D5">
              <w:rPr>
                <w:rFonts w:ascii="Calibri" w:hAnsi="Calibri" w:cs="Calibri"/>
                <w:b/>
                <w:bCs/>
              </w:rPr>
              <w:t>2m Abstand</w:t>
            </w:r>
            <w:r w:rsidRPr="001625D5">
              <w:rPr>
                <w:rFonts w:ascii="Calibri" w:hAnsi="Calibri" w:cs="Calibri"/>
              </w:rPr>
              <w:t xml:space="preserve"> sicher</w:t>
            </w:r>
          </w:p>
        </w:tc>
        <w:tc>
          <w:tcPr>
            <w:tcW w:w="2006" w:type="dxa"/>
            <w:tcBorders>
              <w:bottom w:val="single" w:sz="4" w:space="0" w:color="000000"/>
            </w:tcBorders>
          </w:tcPr>
          <w:p w14:paraId="656447D8" w14:textId="77777777" w:rsidR="001625D5" w:rsidRPr="001625D5" w:rsidRDefault="001625D5" w:rsidP="00DB5DFA">
            <w:pPr>
              <w:pStyle w:val="TableParagraph"/>
              <w:spacing w:beforeLines="40" w:before="96" w:after="40" w:line="251" w:lineRule="exact"/>
              <w:ind w:left="57" w:right="57"/>
              <w:rPr>
                <w:rFonts w:ascii="Calibri" w:hAnsi="Calibri" w:cs="Calibri"/>
              </w:rPr>
            </w:pPr>
            <w:r w:rsidRPr="001625D5">
              <w:rPr>
                <w:rFonts w:ascii="Calibri" w:hAnsi="Calibri" w:cs="Calibri"/>
              </w:rPr>
              <w:t>Empfehlung</w:t>
            </w:r>
          </w:p>
        </w:tc>
      </w:tr>
      <w:tr w:rsidR="001625D5" w:rsidRPr="001625D5" w14:paraId="35DC8665" w14:textId="77777777" w:rsidTr="007B2395">
        <w:trPr>
          <w:trHeight w:val="701"/>
        </w:trPr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C8D630" w14:textId="77777777" w:rsidR="001625D5" w:rsidRPr="001625D5" w:rsidRDefault="001625D5" w:rsidP="00DB5DFA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09CDD724" w14:textId="1B21C9E5" w:rsidR="001625D5" w:rsidRPr="001625D5" w:rsidRDefault="00DB1254" w:rsidP="00DB5DFA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</w:rPr>
            </w:pPr>
            <w:r w:rsidRPr="00377FBB">
              <w:rPr>
                <w:rFonts w:ascii="Calibri" w:hAnsi="Calibri" w:cs="Calibri"/>
              </w:rPr>
              <w:t>Wir bitten mit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1625D5" w:rsidRPr="00B83226">
              <w:rPr>
                <w:rFonts w:ascii="Calibri" w:hAnsi="Calibri" w:cs="Calibri"/>
                <w:b/>
                <w:bCs/>
              </w:rPr>
              <w:t>Hinweisschild</w:t>
            </w:r>
            <w:r w:rsidR="00377FBB">
              <w:rPr>
                <w:rFonts w:ascii="Calibri" w:hAnsi="Calibri" w:cs="Calibri"/>
              </w:rPr>
              <w:t>,</w:t>
            </w:r>
            <w:r w:rsidR="001625D5" w:rsidRPr="001625D5">
              <w:rPr>
                <w:rFonts w:ascii="Calibri" w:hAnsi="Calibri" w:cs="Calibri"/>
              </w:rPr>
              <w:t xml:space="preserve"> Besucher mit </w:t>
            </w:r>
            <w:r w:rsidR="001625D5" w:rsidRPr="00B83226">
              <w:rPr>
                <w:rFonts w:ascii="Calibri" w:hAnsi="Calibri" w:cs="Calibri"/>
                <w:b/>
                <w:bCs/>
              </w:rPr>
              <w:t>Husten oder Erkältung</w:t>
            </w:r>
            <w:r w:rsidR="001625D5" w:rsidRPr="001625D5">
              <w:rPr>
                <w:rFonts w:ascii="Calibri" w:hAnsi="Calibri" w:cs="Calibri"/>
              </w:rPr>
              <w:t xml:space="preserve">, das Geschäft </w:t>
            </w:r>
            <w:r w:rsidR="001625D5" w:rsidRPr="00B83226">
              <w:rPr>
                <w:rFonts w:ascii="Calibri" w:hAnsi="Calibri" w:cs="Calibri"/>
                <w:b/>
                <w:bCs/>
              </w:rPr>
              <w:t>nicht</w:t>
            </w:r>
            <w:r w:rsidR="001625D5" w:rsidRPr="001625D5">
              <w:rPr>
                <w:rFonts w:ascii="Calibri" w:hAnsi="Calibri" w:cs="Calibri"/>
              </w:rPr>
              <w:t xml:space="preserve"> zu betreten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38C3428A" w14:textId="77777777" w:rsidR="001625D5" w:rsidRPr="001625D5" w:rsidRDefault="001625D5" w:rsidP="00DB5DFA">
            <w:pPr>
              <w:pStyle w:val="TableParagraph"/>
              <w:spacing w:beforeLines="40" w:before="96" w:after="40" w:line="251" w:lineRule="exact"/>
              <w:ind w:left="57" w:right="57"/>
              <w:rPr>
                <w:rFonts w:ascii="Calibri" w:hAnsi="Calibri" w:cs="Calibri"/>
              </w:rPr>
            </w:pPr>
            <w:r w:rsidRPr="001625D5">
              <w:rPr>
                <w:rFonts w:ascii="Calibri" w:hAnsi="Calibri" w:cs="Calibri"/>
              </w:rPr>
              <w:t>Empfehlung</w:t>
            </w:r>
          </w:p>
        </w:tc>
      </w:tr>
      <w:tr w:rsidR="001625D5" w:rsidRPr="001625D5" w14:paraId="6C573CC0" w14:textId="77777777" w:rsidTr="007B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2575" w:type="dxa"/>
            <w:tcBorders>
              <w:bottom w:val="single" w:sz="4" w:space="0" w:color="auto"/>
            </w:tcBorders>
          </w:tcPr>
          <w:p w14:paraId="681C977F" w14:textId="77777777" w:rsidR="001625D5" w:rsidRPr="001625D5" w:rsidRDefault="001625D5" w:rsidP="00DB5DFA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ECD5EE" w14:textId="77777777" w:rsidR="001625D5" w:rsidRPr="001625D5" w:rsidRDefault="001625D5" w:rsidP="00DB5DFA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14:paraId="37D7C96D" w14:textId="77777777" w:rsidR="001625D5" w:rsidRPr="001625D5" w:rsidRDefault="001625D5" w:rsidP="00DB5DFA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625D5" w:rsidRPr="001625D5" w14:paraId="3DA2F9FC" w14:textId="77777777" w:rsidTr="007B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7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9000" w14:textId="29C2D6BA" w:rsidR="001625D5" w:rsidRPr="001625D5" w:rsidRDefault="001625D5" w:rsidP="00DB5DFA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</w:rPr>
            </w:pPr>
            <w:r w:rsidRPr="001625D5">
              <w:rPr>
                <w:rFonts w:ascii="Calibri" w:hAnsi="Calibri" w:cs="Calibri"/>
                <w:b/>
              </w:rPr>
              <w:t xml:space="preserve">Informationspunkt </w:t>
            </w:r>
            <w:r w:rsidR="00B83226">
              <w:rPr>
                <w:rFonts w:ascii="Calibri" w:hAnsi="Calibri" w:cs="Calibri"/>
                <w:b/>
              </w:rPr>
              <w:br/>
            </w:r>
            <w:r w:rsidR="00B83226" w:rsidRPr="00B83226">
              <w:rPr>
                <w:rFonts w:ascii="Calibri" w:hAnsi="Calibri" w:cs="Calibri"/>
                <w:bCs/>
              </w:rPr>
              <w:t>(</w:t>
            </w:r>
            <w:r w:rsidR="00B83226" w:rsidRPr="00611D70">
              <w:rPr>
                <w:rFonts w:ascii="Calibri" w:hAnsi="Calibri" w:cs="Calibri"/>
                <w:bCs/>
                <w:highlight w:val="yellow"/>
              </w:rPr>
              <w:t>sofern vom Kassenbereich getrennt</w:t>
            </w:r>
            <w:r w:rsidR="00611D70" w:rsidRPr="00611D70">
              <w:rPr>
                <w:rFonts w:ascii="Calibri" w:hAnsi="Calibri" w:cs="Calibri"/>
                <w:bCs/>
                <w:highlight w:val="yellow"/>
              </w:rPr>
              <w:t>, sonst streichen</w:t>
            </w:r>
            <w:r w:rsidR="00B83226" w:rsidRPr="00B83226">
              <w:rPr>
                <w:rFonts w:ascii="Calibri" w:hAnsi="Calibri" w:cs="Calibri"/>
                <w:bCs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681B52BF" w14:textId="76A22891" w:rsidR="001625D5" w:rsidRPr="001625D5" w:rsidRDefault="001625D5" w:rsidP="00DB5DFA">
            <w:pPr>
              <w:pStyle w:val="TableParagraph"/>
              <w:spacing w:beforeLines="40" w:before="96" w:after="40" w:line="234" w:lineRule="exact"/>
              <w:ind w:left="57" w:right="57"/>
              <w:rPr>
                <w:rFonts w:ascii="Calibri" w:hAnsi="Calibri" w:cs="Calibri"/>
              </w:rPr>
            </w:pPr>
            <w:r w:rsidRPr="001625D5">
              <w:rPr>
                <w:rFonts w:ascii="Calibri" w:hAnsi="Calibri" w:cs="Calibri"/>
              </w:rPr>
              <w:t xml:space="preserve">Der </w:t>
            </w:r>
            <w:r w:rsidRPr="001625D5">
              <w:rPr>
                <w:rFonts w:ascii="Calibri" w:hAnsi="Calibri" w:cs="Calibri"/>
                <w:b/>
                <w:bCs/>
              </w:rPr>
              <w:t>2m Personenabstand zwischen Kunde und Verkaufspersonal</w:t>
            </w:r>
            <w:r w:rsidRPr="001625D5">
              <w:rPr>
                <w:rFonts w:ascii="Calibri" w:hAnsi="Calibri" w:cs="Calibri"/>
              </w:rPr>
              <w:t xml:space="preserve"> muss eingehalten werden (z.B. Tischbreite) und darf nur mittels </w:t>
            </w:r>
            <w:r w:rsidRPr="001625D5">
              <w:rPr>
                <w:rFonts w:ascii="Calibri" w:hAnsi="Calibri" w:cs="Calibri"/>
                <w:b/>
                <w:bCs/>
              </w:rPr>
              <w:t>Plexiglasschutz</w:t>
            </w:r>
            <w:r w:rsidRPr="001625D5">
              <w:rPr>
                <w:rFonts w:ascii="Calibri" w:hAnsi="Calibri" w:cs="Calibri"/>
              </w:rPr>
              <w:t xml:space="preserve"> o.ä. unterschritten werden.</w:t>
            </w:r>
            <w:r w:rsidR="00C1056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7B426829" w14:textId="77777777" w:rsidR="001625D5" w:rsidRPr="001625D5" w:rsidRDefault="001625D5" w:rsidP="00DB5DFA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  <w:bCs/>
              </w:rPr>
            </w:pPr>
            <w:r w:rsidRPr="001625D5">
              <w:rPr>
                <w:rFonts w:ascii="Calibri" w:hAnsi="Calibri" w:cs="Calibri"/>
                <w:b/>
                <w:bCs/>
              </w:rPr>
              <w:t>Pflicht</w:t>
            </w:r>
          </w:p>
        </w:tc>
      </w:tr>
      <w:tr w:rsidR="001625D5" w:rsidRPr="001625D5" w14:paraId="7EB9F2D9" w14:textId="77777777" w:rsidTr="007B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2575" w:type="dxa"/>
            <w:tcBorders>
              <w:top w:val="single" w:sz="4" w:space="0" w:color="auto"/>
              <w:right w:val="single" w:sz="4" w:space="0" w:color="auto"/>
            </w:tcBorders>
          </w:tcPr>
          <w:p w14:paraId="305D1396" w14:textId="77777777" w:rsidR="001625D5" w:rsidRPr="001625D5" w:rsidRDefault="001625D5" w:rsidP="00DB5DFA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2F90" w14:textId="29BF89AF" w:rsidR="001625D5" w:rsidRPr="001625D5" w:rsidRDefault="00640100" w:rsidP="00DB5DFA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Wir stellen </w:t>
            </w:r>
            <w:r w:rsidR="001625D5" w:rsidRPr="00F61CC7">
              <w:rPr>
                <w:rFonts w:ascii="Calibri" w:hAnsi="Calibri" w:cs="Calibri"/>
                <w:b/>
                <w:bCs/>
              </w:rPr>
              <w:t>Hände-Desinfektionsspender</w:t>
            </w:r>
            <w:r w:rsidRPr="00640100">
              <w:rPr>
                <w:rFonts w:ascii="Calibri" w:hAnsi="Calibri" w:cs="Calibri"/>
              </w:rPr>
              <w:t xml:space="preserve"> auf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B1DC" w14:textId="77777777" w:rsidR="001625D5" w:rsidRPr="001625D5" w:rsidRDefault="001625D5" w:rsidP="00DB5DFA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</w:rPr>
            </w:pPr>
            <w:r w:rsidRPr="001625D5">
              <w:rPr>
                <w:rFonts w:ascii="Calibri" w:hAnsi="Calibri" w:cs="Calibri"/>
              </w:rPr>
              <w:t>Empfehlung</w:t>
            </w:r>
          </w:p>
        </w:tc>
      </w:tr>
      <w:tr w:rsidR="00200E2C" w:rsidRPr="001625D5" w14:paraId="5EDDED3D" w14:textId="77777777" w:rsidTr="007B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2575" w:type="dxa"/>
            <w:tcBorders>
              <w:right w:val="single" w:sz="4" w:space="0" w:color="auto"/>
            </w:tcBorders>
          </w:tcPr>
          <w:p w14:paraId="2ABBEB70" w14:textId="77777777" w:rsidR="00200E2C" w:rsidRPr="001625D5" w:rsidRDefault="00200E2C" w:rsidP="00DB5DFA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F4F1" w14:textId="58A9C982" w:rsidR="00200E2C" w:rsidRPr="001625D5" w:rsidRDefault="00640100" w:rsidP="00DB5DFA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</w:rPr>
            </w:pPr>
            <w:r w:rsidRPr="00640100">
              <w:rPr>
                <w:rFonts w:ascii="Calibri" w:hAnsi="Calibri" w:cs="Calibri"/>
              </w:rPr>
              <w:t xml:space="preserve">Wir limitieren die </w:t>
            </w:r>
            <w:r w:rsidR="00C813E2" w:rsidRPr="00884AF6">
              <w:rPr>
                <w:rFonts w:ascii="Calibri" w:hAnsi="Calibri" w:cs="Calibri"/>
                <w:b/>
                <w:bCs/>
              </w:rPr>
              <w:t>Beratung</w:t>
            </w:r>
            <w:r w:rsidR="00C813E2">
              <w:rPr>
                <w:rFonts w:ascii="Calibri" w:hAnsi="Calibri" w:cs="Calibri"/>
              </w:rPr>
              <w:t xml:space="preserve"> zeitlich </w:t>
            </w:r>
            <w:r>
              <w:rPr>
                <w:rFonts w:ascii="Calibri" w:hAnsi="Calibri" w:cs="Calibri"/>
              </w:rPr>
              <w:t>(max. 10 Minuten)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7F70" w14:textId="518C6BBD" w:rsidR="00200E2C" w:rsidRPr="001625D5" w:rsidRDefault="00C813E2" w:rsidP="00DB5DFA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Empfehlung</w:t>
            </w:r>
          </w:p>
        </w:tc>
      </w:tr>
      <w:tr w:rsidR="00CA4800" w:rsidRPr="001625D5" w14:paraId="37676BAB" w14:textId="77777777" w:rsidTr="00B84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2575" w:type="dxa"/>
            <w:tcBorders>
              <w:bottom w:val="single" w:sz="4" w:space="0" w:color="auto"/>
            </w:tcBorders>
          </w:tcPr>
          <w:p w14:paraId="2C4B46EC" w14:textId="77777777" w:rsidR="00CA4800" w:rsidRPr="001625D5" w:rsidRDefault="00CA4800" w:rsidP="0032205F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EC867A" w14:textId="1D45C4EF" w:rsidR="00CA4800" w:rsidRPr="001625D5" w:rsidRDefault="00CA4800" w:rsidP="0032205F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14:paraId="32EFDFBF" w14:textId="77777777" w:rsidR="00CA4800" w:rsidRPr="001625D5" w:rsidRDefault="00CA4800" w:rsidP="0032205F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F07EE" w:rsidRPr="00DF07EE" w14:paraId="4E5AE2AA" w14:textId="77777777" w:rsidTr="00B84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7C4C" w14:textId="7C13DE82" w:rsidR="00DF07EE" w:rsidRPr="00DF07EE" w:rsidRDefault="00DF07EE" w:rsidP="00DF07EE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</w:rPr>
            </w:pPr>
            <w:r w:rsidRPr="00DF07EE">
              <w:rPr>
                <w:rFonts w:ascii="Calibri" w:hAnsi="Calibri" w:cs="Calibri"/>
                <w:b/>
              </w:rPr>
              <w:t xml:space="preserve">Cafeteria für Kunden </w:t>
            </w:r>
            <w:r w:rsidR="00CB1BAD">
              <w:rPr>
                <w:rFonts w:ascii="Calibri" w:hAnsi="Calibri" w:cs="Calibri"/>
                <w:b/>
              </w:rPr>
              <w:br/>
            </w:r>
            <w:r w:rsidR="00CB1BAD" w:rsidRPr="00CB1BAD">
              <w:rPr>
                <w:rFonts w:ascii="Calibri" w:hAnsi="Calibri" w:cs="Calibri"/>
                <w:bCs/>
              </w:rPr>
              <w:t>(</w:t>
            </w:r>
            <w:r w:rsidR="00CB1BAD" w:rsidRPr="00611D70">
              <w:rPr>
                <w:rFonts w:ascii="Calibri" w:hAnsi="Calibri" w:cs="Calibri"/>
                <w:bCs/>
                <w:highlight w:val="yellow"/>
              </w:rPr>
              <w:t>sofern vorhanden</w:t>
            </w:r>
            <w:r w:rsidR="00611D70" w:rsidRPr="00611D70">
              <w:rPr>
                <w:rFonts w:ascii="Calibri" w:hAnsi="Calibri" w:cs="Calibri"/>
                <w:bCs/>
                <w:highlight w:val="yellow"/>
              </w:rPr>
              <w:t>, sonst streichen</w:t>
            </w:r>
            <w:r w:rsidR="00CB1BAD" w:rsidRPr="00CB1BAD">
              <w:rPr>
                <w:rFonts w:ascii="Calibri" w:hAnsi="Calibri" w:cs="Calibri"/>
                <w:bCs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13FB470E" w14:textId="5E0FC5FE" w:rsidR="00DF07EE" w:rsidRPr="00E370EE" w:rsidRDefault="00DF07EE" w:rsidP="00E370EE">
            <w:pPr>
              <w:pStyle w:val="TableParagraph"/>
              <w:spacing w:beforeLines="40" w:before="96" w:after="40" w:line="234" w:lineRule="exact"/>
              <w:ind w:left="57" w:right="57"/>
              <w:rPr>
                <w:rFonts w:ascii="Calibri" w:hAnsi="Calibri" w:cs="Calibri"/>
              </w:rPr>
            </w:pPr>
            <w:r w:rsidRPr="00E370EE">
              <w:rPr>
                <w:rFonts w:ascii="Calibri" w:hAnsi="Calibri" w:cs="Calibri"/>
              </w:rPr>
              <w:t xml:space="preserve">Cafeteria lediglich in </w:t>
            </w:r>
            <w:r w:rsidRPr="009F65C0">
              <w:rPr>
                <w:rFonts w:ascii="Calibri" w:hAnsi="Calibri" w:cs="Calibri"/>
                <w:b/>
                <w:bCs/>
              </w:rPr>
              <w:t>Selbstbedienung</w:t>
            </w:r>
            <w:r w:rsidRPr="00E370EE">
              <w:rPr>
                <w:rFonts w:ascii="Calibri" w:hAnsi="Calibri" w:cs="Calibri"/>
              </w:rPr>
              <w:t>,</w:t>
            </w:r>
            <w:r w:rsidRPr="00C5493F">
              <w:rPr>
                <w:rFonts w:ascii="Calibri" w:hAnsi="Calibri" w:cs="Calibri"/>
                <w:b/>
                <w:bCs/>
              </w:rPr>
              <w:t xml:space="preserve"> </w:t>
            </w:r>
            <w:r w:rsidR="00CB1BAD" w:rsidRPr="00CB1BAD">
              <w:rPr>
                <w:rFonts w:ascii="Calibri" w:hAnsi="Calibri" w:cs="Calibri"/>
              </w:rPr>
              <w:t>wir bieten</w:t>
            </w:r>
            <w:r w:rsidR="00CB1BAD">
              <w:rPr>
                <w:rFonts w:ascii="Calibri" w:hAnsi="Calibri" w:cs="Calibri"/>
                <w:b/>
                <w:bCs/>
              </w:rPr>
              <w:t xml:space="preserve"> </w:t>
            </w:r>
            <w:r w:rsidRPr="00C5493F">
              <w:rPr>
                <w:rFonts w:ascii="Calibri" w:hAnsi="Calibri" w:cs="Calibri"/>
                <w:b/>
                <w:bCs/>
              </w:rPr>
              <w:t>keine Sitzmöglichkeiten</w:t>
            </w:r>
            <w:r w:rsidRPr="00E370EE">
              <w:rPr>
                <w:rFonts w:ascii="Calibri" w:hAnsi="Calibri" w:cs="Calibri"/>
              </w:rPr>
              <w:t xml:space="preserve"> an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29E19697" w14:textId="14789AE5" w:rsidR="00DF07EE" w:rsidRPr="009F65C0" w:rsidRDefault="00DF07EE" w:rsidP="00E370EE">
            <w:pPr>
              <w:pStyle w:val="TableParagraph"/>
              <w:spacing w:beforeLines="40" w:before="96" w:after="40" w:line="234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 w:rsidRPr="009F65C0">
              <w:rPr>
                <w:rFonts w:ascii="Calibri" w:hAnsi="Calibri" w:cs="Calibri"/>
                <w:b/>
                <w:bCs/>
              </w:rPr>
              <w:t xml:space="preserve">Pflicht </w:t>
            </w:r>
          </w:p>
        </w:tc>
      </w:tr>
      <w:tr w:rsidR="00C5493F" w:rsidRPr="001625D5" w14:paraId="0C9F89AE" w14:textId="77777777" w:rsidTr="00B84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2575" w:type="dxa"/>
            <w:tcBorders>
              <w:top w:val="single" w:sz="4" w:space="0" w:color="auto"/>
            </w:tcBorders>
          </w:tcPr>
          <w:p w14:paraId="57D8ACDD" w14:textId="77777777" w:rsidR="00C5493F" w:rsidRPr="001625D5" w:rsidRDefault="00C5493F" w:rsidP="0032205F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</w:tcBorders>
          </w:tcPr>
          <w:p w14:paraId="2E6C7DF1" w14:textId="77777777" w:rsidR="00C5493F" w:rsidRPr="001625D5" w:rsidRDefault="00C5493F" w:rsidP="0032205F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1328505C" w14:textId="77777777" w:rsidR="00C5493F" w:rsidRPr="001625D5" w:rsidRDefault="00C5493F" w:rsidP="0032205F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4102716C" w14:textId="77777777" w:rsidR="00405633" w:rsidRDefault="00405633">
      <w:r>
        <w:br w:type="page"/>
      </w:r>
    </w:p>
    <w:tbl>
      <w:tblPr>
        <w:tblStyle w:val="TableNormal"/>
        <w:tblW w:w="937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4515"/>
        <w:gridCol w:w="2006"/>
      </w:tblGrid>
      <w:tr w:rsidR="00405633" w:rsidRPr="001625D5" w14:paraId="396F0DFB" w14:textId="77777777" w:rsidTr="00E05398">
        <w:trPr>
          <w:trHeight w:val="503"/>
        </w:trPr>
        <w:tc>
          <w:tcPr>
            <w:tcW w:w="2858" w:type="dxa"/>
            <w:tcBorders>
              <w:bottom w:val="single" w:sz="4" w:space="0" w:color="auto"/>
            </w:tcBorders>
            <w:shd w:val="clear" w:color="auto" w:fill="D9D9D9"/>
          </w:tcPr>
          <w:p w14:paraId="3B73607F" w14:textId="74782A7A" w:rsidR="00405633" w:rsidRPr="001625D5" w:rsidRDefault="00405633" w:rsidP="0032205F">
            <w:pPr>
              <w:pStyle w:val="TableParagraph"/>
              <w:ind w:left="57" w:right="57"/>
              <w:rPr>
                <w:rFonts w:ascii="Calibri" w:hAnsi="Calibri" w:cs="Calibri"/>
                <w:b/>
              </w:rPr>
            </w:pPr>
            <w:r w:rsidRPr="001625D5">
              <w:rPr>
                <w:rFonts w:ascii="Calibri" w:hAnsi="Calibri" w:cs="Calibri"/>
                <w:b/>
              </w:rPr>
              <w:lastRenderedPageBreak/>
              <w:t>Bereich</w:t>
            </w:r>
          </w:p>
        </w:tc>
        <w:tc>
          <w:tcPr>
            <w:tcW w:w="4515" w:type="dxa"/>
            <w:shd w:val="clear" w:color="auto" w:fill="D9D9D9"/>
          </w:tcPr>
          <w:p w14:paraId="5449AC2C" w14:textId="77777777" w:rsidR="00405633" w:rsidRPr="001625D5" w:rsidRDefault="00405633" w:rsidP="0032205F">
            <w:pPr>
              <w:pStyle w:val="TableParagraph"/>
              <w:ind w:left="57" w:right="57"/>
              <w:rPr>
                <w:rFonts w:ascii="Calibri" w:hAnsi="Calibri" w:cs="Calibri"/>
                <w:b/>
              </w:rPr>
            </w:pPr>
            <w:r w:rsidRPr="001625D5">
              <w:rPr>
                <w:rFonts w:ascii="Calibri" w:hAnsi="Calibri" w:cs="Calibri"/>
                <w:b/>
              </w:rPr>
              <w:t>Massnahmen</w:t>
            </w:r>
          </w:p>
        </w:tc>
        <w:tc>
          <w:tcPr>
            <w:tcW w:w="2006" w:type="dxa"/>
            <w:shd w:val="clear" w:color="auto" w:fill="D9D9D9"/>
          </w:tcPr>
          <w:p w14:paraId="295EEB21" w14:textId="77777777" w:rsidR="00405633" w:rsidRPr="001625D5" w:rsidRDefault="00405633" w:rsidP="0032205F">
            <w:pPr>
              <w:pStyle w:val="TableParagraph"/>
              <w:spacing w:before="6" w:line="250" w:lineRule="exact"/>
              <w:ind w:left="57" w:right="57"/>
              <w:rPr>
                <w:rFonts w:ascii="Calibri" w:hAnsi="Calibri" w:cs="Calibri"/>
                <w:b/>
              </w:rPr>
            </w:pPr>
            <w:r w:rsidRPr="001625D5">
              <w:rPr>
                <w:rFonts w:ascii="Calibri" w:hAnsi="Calibri" w:cs="Calibri"/>
                <w:b/>
              </w:rPr>
              <w:t>Pflicht / Empfehlung</w:t>
            </w:r>
          </w:p>
        </w:tc>
      </w:tr>
      <w:tr w:rsidR="00DF07EE" w:rsidRPr="001625D5" w14:paraId="35319F89" w14:textId="77777777" w:rsidTr="00E05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2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7C5C" w14:textId="50F460AE" w:rsidR="00DF07EE" w:rsidRPr="001625D5" w:rsidRDefault="00DF07EE" w:rsidP="00DF07EE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</w:rPr>
            </w:pPr>
            <w:r w:rsidRPr="001625D5">
              <w:rPr>
                <w:rFonts w:ascii="Calibri" w:hAnsi="Calibri" w:cs="Calibri"/>
                <w:b/>
              </w:rPr>
              <w:t>Kassenbereich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66CD9EC6" w14:textId="54EB542A" w:rsidR="00DF07EE" w:rsidRPr="001625D5" w:rsidRDefault="00DF07EE" w:rsidP="00DF07EE">
            <w:pPr>
              <w:pStyle w:val="TableParagraph"/>
              <w:spacing w:beforeLines="40" w:before="96" w:after="40" w:line="254" w:lineRule="exact"/>
              <w:ind w:left="57" w:right="57"/>
              <w:rPr>
                <w:rFonts w:ascii="Calibri" w:hAnsi="Calibri" w:cs="Calibri"/>
              </w:rPr>
            </w:pPr>
            <w:r w:rsidRPr="001625D5">
              <w:rPr>
                <w:rFonts w:ascii="Calibri" w:hAnsi="Calibri" w:cs="Calibri"/>
                <w:b/>
                <w:bCs/>
              </w:rPr>
              <w:t>Wartezonen</w:t>
            </w:r>
            <w:r w:rsidRPr="001625D5">
              <w:rPr>
                <w:rFonts w:ascii="Calibri" w:hAnsi="Calibri" w:cs="Calibri"/>
              </w:rPr>
              <w:t xml:space="preserve"> </w:t>
            </w:r>
            <w:r w:rsidR="00640100">
              <w:rPr>
                <w:rFonts w:ascii="Calibri" w:hAnsi="Calibri" w:cs="Calibri"/>
              </w:rPr>
              <w:t>sind</w:t>
            </w:r>
            <w:r w:rsidRPr="001625D5">
              <w:rPr>
                <w:rFonts w:ascii="Calibri" w:hAnsi="Calibri" w:cs="Calibri"/>
              </w:rPr>
              <w:t xml:space="preserve"> abgegrenzt. Mit </w:t>
            </w:r>
            <w:r w:rsidRPr="00640100">
              <w:rPr>
                <w:rFonts w:ascii="Calibri" w:hAnsi="Calibri" w:cs="Calibri"/>
                <w:b/>
                <w:bCs/>
              </w:rPr>
              <w:t>Abstandsmarkierungen</w:t>
            </w:r>
            <w:r w:rsidRPr="001625D5">
              <w:rPr>
                <w:rFonts w:ascii="Calibri" w:hAnsi="Calibri" w:cs="Calibri"/>
              </w:rPr>
              <w:t xml:space="preserve"> </w:t>
            </w:r>
            <w:r w:rsidR="00C62C70">
              <w:rPr>
                <w:rFonts w:ascii="Calibri" w:hAnsi="Calibri" w:cs="Calibri"/>
              </w:rPr>
              <w:t>wird</w:t>
            </w:r>
            <w:r w:rsidRPr="001625D5">
              <w:rPr>
                <w:rFonts w:ascii="Calibri" w:hAnsi="Calibri" w:cs="Calibri"/>
              </w:rPr>
              <w:t xml:space="preserve"> der </w:t>
            </w:r>
            <w:r w:rsidRPr="001625D5">
              <w:rPr>
                <w:rFonts w:ascii="Calibri" w:hAnsi="Calibri" w:cs="Calibri"/>
                <w:b/>
                <w:bCs/>
              </w:rPr>
              <w:t>2m Abstand</w:t>
            </w:r>
            <w:r w:rsidRPr="001625D5">
              <w:rPr>
                <w:rFonts w:ascii="Calibri" w:hAnsi="Calibri" w:cs="Calibri"/>
              </w:rPr>
              <w:t xml:space="preserve"> sicherstellt.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79510B76" w14:textId="77777777" w:rsidR="00DF07EE" w:rsidRPr="001625D5" w:rsidRDefault="00DF07EE" w:rsidP="00DF07EE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  <w:bCs/>
              </w:rPr>
            </w:pPr>
            <w:r w:rsidRPr="001625D5">
              <w:rPr>
                <w:rFonts w:ascii="Calibri" w:hAnsi="Calibri" w:cs="Calibri"/>
                <w:b/>
                <w:bCs/>
              </w:rPr>
              <w:t>Pflicht</w:t>
            </w:r>
          </w:p>
        </w:tc>
      </w:tr>
      <w:tr w:rsidR="00DF07EE" w:rsidRPr="001625D5" w14:paraId="0395C417" w14:textId="77777777" w:rsidTr="00E05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2858" w:type="dxa"/>
            <w:tcBorders>
              <w:top w:val="single" w:sz="4" w:space="0" w:color="auto"/>
              <w:right w:val="single" w:sz="4" w:space="0" w:color="auto"/>
            </w:tcBorders>
          </w:tcPr>
          <w:p w14:paraId="4BC21360" w14:textId="77777777" w:rsidR="00DF07EE" w:rsidRPr="001625D5" w:rsidRDefault="00DF07EE" w:rsidP="00DF07EE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6F6E2416" w14:textId="56A478F3" w:rsidR="00DF07EE" w:rsidRPr="001625D5" w:rsidRDefault="00DF07EE" w:rsidP="00DF07EE">
            <w:pPr>
              <w:pStyle w:val="TableParagraph"/>
              <w:spacing w:beforeLines="40" w:before="96" w:after="40" w:line="242" w:lineRule="auto"/>
              <w:ind w:left="57" w:right="57"/>
              <w:rPr>
                <w:rFonts w:ascii="Calibri" w:hAnsi="Calibri" w:cs="Calibri"/>
              </w:rPr>
            </w:pPr>
            <w:r w:rsidRPr="001625D5">
              <w:rPr>
                <w:rFonts w:ascii="Calibri" w:hAnsi="Calibri" w:cs="Calibri"/>
              </w:rPr>
              <w:t xml:space="preserve">Der </w:t>
            </w:r>
            <w:r w:rsidRPr="001625D5">
              <w:rPr>
                <w:rFonts w:ascii="Calibri" w:hAnsi="Calibri" w:cs="Calibri"/>
                <w:b/>
                <w:bCs/>
              </w:rPr>
              <w:t>2m Personenabstand zwischen Kunde und Verkaufspersonal</w:t>
            </w:r>
            <w:r w:rsidRPr="001625D5">
              <w:rPr>
                <w:rFonts w:ascii="Calibri" w:hAnsi="Calibri" w:cs="Calibri"/>
              </w:rPr>
              <w:t xml:space="preserve"> </w:t>
            </w:r>
            <w:r w:rsidR="00A92D94">
              <w:rPr>
                <w:rFonts w:ascii="Calibri" w:hAnsi="Calibri" w:cs="Calibri"/>
              </w:rPr>
              <w:t>wird</w:t>
            </w:r>
            <w:r w:rsidRPr="001625D5">
              <w:rPr>
                <w:rFonts w:ascii="Calibri" w:hAnsi="Calibri" w:cs="Calibri"/>
              </w:rPr>
              <w:t xml:space="preserve"> eingehalten (z.B. Tischbreite oder Abstandsmarkierung) und </w:t>
            </w:r>
            <w:r w:rsidR="00A92D94">
              <w:rPr>
                <w:rFonts w:ascii="Calibri" w:hAnsi="Calibri" w:cs="Calibri"/>
              </w:rPr>
              <w:t>wird</w:t>
            </w:r>
            <w:r w:rsidRPr="001625D5">
              <w:rPr>
                <w:rFonts w:ascii="Calibri" w:hAnsi="Calibri" w:cs="Calibri"/>
              </w:rPr>
              <w:t xml:space="preserve"> </w:t>
            </w:r>
            <w:r w:rsidRPr="00581481">
              <w:rPr>
                <w:rFonts w:ascii="Calibri" w:hAnsi="Calibri" w:cs="Calibri"/>
                <w:b/>
                <w:bCs/>
              </w:rPr>
              <w:t>nur mittels Plexiglasschutz o.ä. unterschritten</w:t>
            </w:r>
            <w:r w:rsidRPr="001625D5">
              <w:rPr>
                <w:rFonts w:ascii="Calibri" w:hAnsi="Calibri" w:cs="Calibri"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6F6B5481" w14:textId="77777777" w:rsidR="00DF07EE" w:rsidRPr="001625D5" w:rsidRDefault="00DF07EE" w:rsidP="00DF07EE">
            <w:pPr>
              <w:pStyle w:val="TableParagraph"/>
              <w:spacing w:beforeLines="40" w:before="96" w:after="40" w:line="246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 w:rsidRPr="001625D5">
              <w:rPr>
                <w:rFonts w:ascii="Calibri" w:hAnsi="Calibri" w:cs="Calibri"/>
                <w:b/>
                <w:bCs/>
              </w:rPr>
              <w:t>Pflicht</w:t>
            </w:r>
          </w:p>
        </w:tc>
      </w:tr>
      <w:tr w:rsidR="00A71508" w:rsidRPr="001625D5" w14:paraId="624CBFB9" w14:textId="77777777" w:rsidTr="00E05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2858" w:type="dxa"/>
            <w:tcBorders>
              <w:right w:val="single" w:sz="4" w:space="0" w:color="auto"/>
            </w:tcBorders>
          </w:tcPr>
          <w:p w14:paraId="033422B3" w14:textId="77777777" w:rsidR="00A71508" w:rsidRPr="001625D5" w:rsidRDefault="00A71508" w:rsidP="00DF07EE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0223EA66" w14:textId="5D58A39E" w:rsidR="00A71508" w:rsidRPr="001625D5" w:rsidRDefault="001858D0" w:rsidP="00DF07EE">
            <w:pPr>
              <w:pStyle w:val="TableParagraph"/>
              <w:spacing w:beforeLines="40" w:before="96" w:after="40" w:line="242" w:lineRule="auto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</w:t>
            </w:r>
            <w:r w:rsidRPr="001625D5">
              <w:rPr>
                <w:rFonts w:ascii="Calibri" w:hAnsi="Calibri" w:cs="Calibri"/>
              </w:rPr>
              <w:t xml:space="preserve"> </w:t>
            </w:r>
            <w:r w:rsidRPr="001625D5">
              <w:rPr>
                <w:rFonts w:ascii="Calibri" w:hAnsi="Calibri" w:cs="Calibri"/>
                <w:b/>
                <w:bCs/>
              </w:rPr>
              <w:t>Kassenpersonal</w:t>
            </w:r>
            <w:r w:rsidRPr="001625D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stehen </w:t>
            </w:r>
            <w:r w:rsidRPr="001858D0">
              <w:rPr>
                <w:rFonts w:ascii="Calibri" w:hAnsi="Calibri" w:cs="Calibri"/>
                <w:b/>
                <w:bCs/>
              </w:rPr>
              <w:t>Mund-/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1858D0">
              <w:rPr>
                <w:rFonts w:ascii="Calibri" w:hAnsi="Calibri" w:cs="Calibri"/>
                <w:b/>
                <w:bCs/>
              </w:rPr>
              <w:t>Nasenschutzmasken</w:t>
            </w:r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 xml:space="preserve">sowie </w:t>
            </w:r>
            <w:r w:rsidRPr="001625D5">
              <w:rPr>
                <w:rFonts w:ascii="Calibri" w:hAnsi="Calibri" w:cs="Calibri"/>
              </w:rPr>
              <w:t xml:space="preserve"> </w:t>
            </w:r>
            <w:r w:rsidRPr="001625D5">
              <w:rPr>
                <w:rFonts w:ascii="Calibri" w:hAnsi="Calibri" w:cs="Calibri"/>
                <w:b/>
                <w:bCs/>
              </w:rPr>
              <w:t>Handschuhe</w:t>
            </w:r>
            <w:proofErr w:type="gramEnd"/>
            <w:r w:rsidRPr="001625D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zur Verfügung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36E3F578" w14:textId="6A853162" w:rsidR="00A71508" w:rsidRPr="001625D5" w:rsidRDefault="00E87FD7" w:rsidP="00DF07EE">
            <w:pPr>
              <w:pStyle w:val="TableParagraph"/>
              <w:spacing w:beforeLines="40" w:before="96" w:after="40" w:line="246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Pflicht</w:t>
            </w:r>
          </w:p>
        </w:tc>
      </w:tr>
      <w:tr w:rsidR="00DF07EE" w:rsidRPr="001625D5" w14:paraId="5E011D89" w14:textId="77777777" w:rsidTr="00135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2858" w:type="dxa"/>
            <w:tcBorders>
              <w:right w:val="single" w:sz="4" w:space="0" w:color="auto"/>
            </w:tcBorders>
          </w:tcPr>
          <w:p w14:paraId="23905723" w14:textId="77777777" w:rsidR="00DF07EE" w:rsidRPr="001625D5" w:rsidRDefault="00DF07EE" w:rsidP="00DF07EE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96B4" w14:textId="08D5D4F2" w:rsidR="00DF07EE" w:rsidRPr="001625D5" w:rsidRDefault="00DF07EE" w:rsidP="00DF07EE">
            <w:pPr>
              <w:pStyle w:val="TableParagraph"/>
              <w:spacing w:beforeLines="40" w:before="96" w:after="40" w:line="232" w:lineRule="exact"/>
              <w:ind w:left="57" w:right="57"/>
              <w:rPr>
                <w:rFonts w:ascii="Calibri" w:hAnsi="Calibri" w:cs="Calibri"/>
              </w:rPr>
            </w:pPr>
            <w:r w:rsidRPr="001625D5">
              <w:rPr>
                <w:rFonts w:ascii="Calibri" w:hAnsi="Calibri" w:cs="Calibri"/>
                <w:b/>
                <w:bCs/>
              </w:rPr>
              <w:t>Kartenzahlung</w:t>
            </w:r>
            <w:r w:rsidRPr="001625D5">
              <w:rPr>
                <w:rFonts w:ascii="Calibri" w:hAnsi="Calibri" w:cs="Calibri"/>
              </w:rPr>
              <w:t xml:space="preserve"> ist zu präferieren und der Kunde </w:t>
            </w:r>
            <w:r w:rsidR="00977EFB">
              <w:rPr>
                <w:rFonts w:ascii="Calibri" w:hAnsi="Calibri" w:cs="Calibri"/>
              </w:rPr>
              <w:t>wird</w:t>
            </w:r>
            <w:r w:rsidRPr="001625D5">
              <w:rPr>
                <w:rFonts w:ascii="Calibri" w:hAnsi="Calibri" w:cs="Calibri"/>
              </w:rPr>
              <w:t xml:space="preserve"> darau</w:t>
            </w:r>
            <w:r w:rsidR="00977EFB">
              <w:rPr>
                <w:rFonts w:ascii="Calibri" w:hAnsi="Calibri" w:cs="Calibri"/>
              </w:rPr>
              <w:t>f</w:t>
            </w:r>
            <w:r w:rsidRPr="001625D5">
              <w:rPr>
                <w:rFonts w:ascii="Calibri" w:hAnsi="Calibri" w:cs="Calibri"/>
              </w:rPr>
              <w:t xml:space="preserve"> aufmerksam gemacht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720D" w14:textId="77777777" w:rsidR="00DF07EE" w:rsidRPr="001625D5" w:rsidRDefault="00DF07EE" w:rsidP="00DF07EE">
            <w:pPr>
              <w:pStyle w:val="TableParagraph"/>
              <w:spacing w:beforeLines="40" w:before="96" w:after="40" w:line="247" w:lineRule="exact"/>
              <w:ind w:left="57" w:right="57"/>
              <w:rPr>
                <w:rFonts w:ascii="Calibri" w:hAnsi="Calibri" w:cs="Calibri"/>
              </w:rPr>
            </w:pPr>
            <w:r w:rsidRPr="001625D5">
              <w:rPr>
                <w:rFonts w:ascii="Calibri" w:hAnsi="Calibri" w:cs="Calibri"/>
              </w:rPr>
              <w:t>Empfehlung</w:t>
            </w:r>
          </w:p>
        </w:tc>
      </w:tr>
      <w:tr w:rsidR="00DF07EE" w:rsidRPr="001625D5" w14:paraId="713E6230" w14:textId="77777777" w:rsidTr="00135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2858" w:type="dxa"/>
            <w:tcBorders>
              <w:bottom w:val="single" w:sz="4" w:space="0" w:color="auto"/>
            </w:tcBorders>
          </w:tcPr>
          <w:p w14:paraId="34E50B70" w14:textId="77777777" w:rsidR="00DF07EE" w:rsidRPr="001625D5" w:rsidRDefault="00DF07EE" w:rsidP="00DF07EE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F492EA" w14:textId="77777777" w:rsidR="00DF07EE" w:rsidRPr="001625D5" w:rsidRDefault="00DF07EE" w:rsidP="00DF07EE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14:paraId="2EB502EF" w14:textId="77777777" w:rsidR="00DF07EE" w:rsidRPr="001625D5" w:rsidRDefault="00DF07EE" w:rsidP="00DF07EE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F07EE" w:rsidRPr="001625D5" w14:paraId="1C8F95B3" w14:textId="77777777" w:rsidTr="00135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C3B4" w14:textId="77777777" w:rsidR="00DF07EE" w:rsidRPr="001625D5" w:rsidDel="00C908E6" w:rsidRDefault="00DF07EE" w:rsidP="00DF07EE">
            <w:pPr>
              <w:pStyle w:val="TableParagraph"/>
              <w:spacing w:beforeLines="40" w:before="96" w:after="40" w:line="242" w:lineRule="auto"/>
              <w:ind w:left="57" w:right="57"/>
              <w:rPr>
                <w:rFonts w:ascii="Calibri" w:hAnsi="Calibri" w:cs="Calibri"/>
                <w:b/>
              </w:rPr>
            </w:pPr>
            <w:r w:rsidRPr="001625D5">
              <w:rPr>
                <w:rFonts w:ascii="Calibri" w:hAnsi="Calibri" w:cs="Calibri"/>
                <w:b/>
              </w:rPr>
              <w:t>Ausgangsbereich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720A" w14:textId="062CE5E6" w:rsidR="00DF07EE" w:rsidRPr="001625D5" w:rsidDel="00C908E6" w:rsidRDefault="00DF07EE" w:rsidP="00DF07EE">
            <w:pPr>
              <w:pStyle w:val="TableParagraph"/>
              <w:spacing w:beforeLines="40" w:before="96" w:after="40" w:line="232" w:lineRule="exact"/>
              <w:ind w:left="57" w:right="57"/>
              <w:rPr>
                <w:rFonts w:ascii="Calibri" w:hAnsi="Calibri" w:cs="Calibri"/>
              </w:rPr>
            </w:pPr>
            <w:r w:rsidRPr="001625D5">
              <w:rPr>
                <w:rFonts w:ascii="Calibri" w:hAnsi="Calibri" w:cs="Calibri"/>
                <w:b/>
                <w:bCs/>
              </w:rPr>
              <w:t>Rücknahme</w:t>
            </w:r>
            <w:r w:rsidRPr="001625D5">
              <w:rPr>
                <w:rFonts w:ascii="Calibri" w:hAnsi="Calibri" w:cs="Calibri"/>
              </w:rPr>
              <w:t xml:space="preserve"> allfällig abgegebener </w:t>
            </w:r>
            <w:r w:rsidRPr="001625D5">
              <w:rPr>
                <w:rFonts w:ascii="Calibri" w:hAnsi="Calibri" w:cs="Calibri"/>
                <w:b/>
                <w:bCs/>
              </w:rPr>
              <w:t>Zugangskarten</w:t>
            </w:r>
            <w:r w:rsidR="00640100">
              <w:rPr>
                <w:rFonts w:ascii="Calibri" w:hAnsi="Calibri" w:cs="Calibri"/>
                <w:b/>
                <w:bCs/>
              </w:rPr>
              <w:t xml:space="preserve"> </w:t>
            </w:r>
            <w:r w:rsidR="00640100" w:rsidRPr="00640100">
              <w:rPr>
                <w:rFonts w:ascii="Calibri" w:hAnsi="Calibri" w:cs="Calibri"/>
              </w:rPr>
              <w:t>(z.B. an der Kasse nach Bezahlung</w:t>
            </w:r>
            <w:r w:rsidR="00640100">
              <w:rPr>
                <w:rFonts w:ascii="Calibri" w:hAnsi="Calibri" w:cs="Calibri"/>
              </w:rPr>
              <w:t>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8C1A" w14:textId="77777777" w:rsidR="00DF07EE" w:rsidRPr="001625D5" w:rsidDel="00C908E6" w:rsidRDefault="00DF07EE" w:rsidP="00DF07EE">
            <w:pPr>
              <w:pStyle w:val="TableParagraph"/>
              <w:spacing w:beforeLines="40" w:before="96" w:after="40" w:line="242" w:lineRule="auto"/>
              <w:ind w:left="57" w:right="57"/>
              <w:rPr>
                <w:rFonts w:ascii="Calibri" w:hAnsi="Calibri" w:cs="Calibri"/>
              </w:rPr>
            </w:pPr>
            <w:r w:rsidRPr="001625D5">
              <w:rPr>
                <w:rFonts w:ascii="Calibri" w:hAnsi="Calibri" w:cs="Calibri"/>
              </w:rPr>
              <w:t>Empfehlung</w:t>
            </w:r>
          </w:p>
        </w:tc>
      </w:tr>
    </w:tbl>
    <w:p w14:paraId="72500CAD" w14:textId="2DE0CA00" w:rsidR="001625D5" w:rsidRPr="001625D5" w:rsidRDefault="001625D5" w:rsidP="001625D5">
      <w:pPr>
        <w:rPr>
          <w:rFonts w:ascii="Calibri" w:hAnsi="Calibri" w:cs="Calibri"/>
          <w:b/>
          <w:sz w:val="24"/>
          <w:szCs w:val="24"/>
        </w:rPr>
      </w:pPr>
      <w:r w:rsidRPr="001625D5">
        <w:rPr>
          <w:rFonts w:ascii="Calibri" w:hAnsi="Calibri" w:cs="Calibri"/>
          <w:b/>
          <w:sz w:val="24"/>
          <w:szCs w:val="24"/>
        </w:rPr>
        <w:br w:type="page"/>
      </w:r>
      <w:r w:rsidRPr="001625D5">
        <w:rPr>
          <w:rFonts w:ascii="Calibri" w:hAnsi="Calibri" w:cs="Calibri"/>
          <w:b/>
          <w:sz w:val="24"/>
          <w:szCs w:val="24"/>
        </w:rPr>
        <w:lastRenderedPageBreak/>
        <w:t xml:space="preserve">Mitarbeitende </w:t>
      </w:r>
    </w:p>
    <w:p w14:paraId="097B9310" w14:textId="18EBE612" w:rsidR="001625D5" w:rsidRPr="001625D5" w:rsidRDefault="001625D5" w:rsidP="001625D5">
      <w:pPr>
        <w:rPr>
          <w:rFonts w:ascii="Calibri" w:hAnsi="Calibri" w:cs="Calibri"/>
          <w:sz w:val="24"/>
          <w:szCs w:val="24"/>
        </w:rPr>
      </w:pPr>
      <w:r w:rsidRPr="001625D5">
        <w:rPr>
          <w:rFonts w:ascii="Calibri" w:hAnsi="Calibri" w:cs="Calibri"/>
          <w:sz w:val="24"/>
          <w:szCs w:val="24"/>
        </w:rPr>
        <w:t xml:space="preserve">Der Schutz der Gesundheit der Mitarbeitenden muss höchste Priorität haben. </w:t>
      </w:r>
      <w:r w:rsidR="00E464D2">
        <w:rPr>
          <w:rFonts w:ascii="Calibri" w:hAnsi="Calibri" w:cs="Calibri"/>
          <w:sz w:val="24"/>
          <w:szCs w:val="24"/>
        </w:rPr>
        <w:t>Wir</w:t>
      </w:r>
      <w:r w:rsidRPr="001625D5">
        <w:rPr>
          <w:rFonts w:ascii="Calibri" w:hAnsi="Calibri" w:cs="Calibri"/>
          <w:sz w:val="24"/>
          <w:szCs w:val="24"/>
        </w:rPr>
        <w:t xml:space="preserve"> beachten die folgenden Regeln:</w:t>
      </w:r>
    </w:p>
    <w:tbl>
      <w:tblPr>
        <w:tblStyle w:val="TableNormal"/>
        <w:tblW w:w="90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58"/>
        <w:gridCol w:w="4516"/>
        <w:gridCol w:w="1688"/>
      </w:tblGrid>
      <w:tr w:rsidR="00B83226" w:rsidRPr="001625D5" w14:paraId="5E05158F" w14:textId="77777777" w:rsidTr="001625D5">
        <w:trPr>
          <w:trHeight w:val="508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6314" w14:textId="4BD61AFC" w:rsidR="00B83226" w:rsidRPr="001625D5" w:rsidRDefault="00715336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Besonders gefährdete Personen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6F6FC0BE" w14:textId="6CF5779B" w:rsidR="00B83226" w:rsidRPr="001625D5" w:rsidRDefault="00715336" w:rsidP="00B83226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</w:rPr>
            </w:pPr>
            <w:r w:rsidRPr="00715336">
              <w:rPr>
                <w:rFonts w:ascii="Calibri" w:hAnsi="Calibri" w:cs="Calibri"/>
              </w:rPr>
              <w:t xml:space="preserve">Ist </w:t>
            </w:r>
            <w:r>
              <w:rPr>
                <w:rFonts w:ascii="Calibri" w:hAnsi="Calibri" w:cs="Calibri"/>
              </w:rPr>
              <w:t>deren</w:t>
            </w:r>
            <w:r w:rsidRPr="00715336">
              <w:rPr>
                <w:rFonts w:ascii="Calibri" w:hAnsi="Calibri" w:cs="Calibri"/>
              </w:rPr>
              <w:t xml:space="preserve"> Präsenz vor Ort unabdingbar, </w:t>
            </w:r>
            <w:r w:rsidRPr="00715336">
              <w:rPr>
                <w:rFonts w:ascii="Calibri" w:hAnsi="Calibri" w:cs="Calibri"/>
                <w:b/>
                <w:bCs/>
              </w:rPr>
              <w:t>muss der Arbeitgeber die betreffende Person schützen</w:t>
            </w:r>
            <w:r w:rsidRPr="00715336">
              <w:rPr>
                <w:rFonts w:ascii="Calibri" w:hAnsi="Calibri" w:cs="Calibri"/>
              </w:rPr>
              <w:t xml:space="preserve">, indem er die Abläufe oder den Arbeitsplatz entsprechend anpasst. Eine besonders gefährdete Person kann eine </w:t>
            </w:r>
            <w:r w:rsidRPr="00715336">
              <w:rPr>
                <w:rFonts w:ascii="Calibri" w:hAnsi="Calibri" w:cs="Calibri"/>
                <w:b/>
                <w:bCs/>
              </w:rPr>
              <w:t>Arbeit ablehnen</w:t>
            </w:r>
            <w:r w:rsidRPr="00715336">
              <w:rPr>
                <w:rFonts w:ascii="Calibri" w:hAnsi="Calibri" w:cs="Calibri"/>
              </w:rPr>
              <w:t xml:space="preserve">, wenn sie die Gesundheitsrisiken als zu hoch erachtet. Ist eine Arbeitsleistung nicht möglich, hat der Arbeitgeber die </w:t>
            </w:r>
            <w:r w:rsidRPr="00715336">
              <w:rPr>
                <w:rFonts w:ascii="Calibri" w:hAnsi="Calibri" w:cs="Calibri"/>
                <w:b/>
                <w:bCs/>
              </w:rPr>
              <w:t>Person unter Lohnfortzahlung freizustellen</w:t>
            </w:r>
            <w:r w:rsidRPr="00715336">
              <w:rPr>
                <w:rFonts w:ascii="Calibri" w:hAnsi="Calibri" w:cs="Calibri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2D4227FE" w14:textId="059AAFBA" w:rsidR="00B83226" w:rsidRPr="001625D5" w:rsidRDefault="00715336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Pflicht</w:t>
            </w:r>
          </w:p>
        </w:tc>
      </w:tr>
      <w:tr w:rsidR="000167BC" w:rsidRPr="001625D5" w14:paraId="3F2151A8" w14:textId="77777777" w:rsidTr="001625D5">
        <w:trPr>
          <w:trHeight w:val="508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7B06" w14:textId="3FC25DC4" w:rsidR="000167BC" w:rsidRDefault="000167BC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Kranke Mitarbeitende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2F73480F" w14:textId="2C418B0C" w:rsidR="000167BC" w:rsidRPr="00715336" w:rsidRDefault="0069135D" w:rsidP="00B83226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Diese dürfen </w:t>
            </w:r>
            <w:r w:rsidRPr="007031DD">
              <w:rPr>
                <w:rFonts w:ascii="Calibri" w:hAnsi="Calibri" w:cs="Calibri"/>
                <w:b/>
                <w:bCs/>
              </w:rPr>
              <w:t>nicht arbeiten</w:t>
            </w:r>
            <w:r>
              <w:rPr>
                <w:rFonts w:ascii="Calibri" w:hAnsi="Calibri" w:cs="Calibri"/>
              </w:rPr>
              <w:t xml:space="preserve"> und werden </w:t>
            </w:r>
            <w:r w:rsidR="001D6AAB">
              <w:rPr>
                <w:rFonts w:ascii="Calibri" w:hAnsi="Calibri" w:cs="Calibri"/>
              </w:rPr>
              <w:t xml:space="preserve">umgehend </w:t>
            </w:r>
            <w:r>
              <w:rPr>
                <w:rFonts w:ascii="Calibri" w:hAnsi="Calibri" w:cs="Calibri"/>
              </w:rPr>
              <w:t xml:space="preserve">in die </w:t>
            </w:r>
            <w:r w:rsidR="00D818DA" w:rsidRPr="007031DD">
              <w:rPr>
                <w:rFonts w:ascii="Calibri" w:hAnsi="Calibri" w:cs="Calibri"/>
                <w:b/>
                <w:bCs/>
              </w:rPr>
              <w:t>Selbst-</w:t>
            </w:r>
            <w:r w:rsidR="007031DD">
              <w:rPr>
                <w:rFonts w:ascii="Calibri" w:hAnsi="Calibri" w:cs="Calibri"/>
                <w:b/>
                <w:bCs/>
              </w:rPr>
              <w:t>Isolation</w:t>
            </w:r>
            <w:r w:rsidRPr="007031DD">
              <w:rPr>
                <w:rFonts w:ascii="Calibri" w:hAnsi="Calibri" w:cs="Calibri"/>
                <w:b/>
                <w:bCs/>
              </w:rPr>
              <w:t xml:space="preserve"> nach Hause</w:t>
            </w:r>
            <w:r>
              <w:rPr>
                <w:rFonts w:ascii="Calibri" w:hAnsi="Calibri" w:cs="Calibri"/>
              </w:rPr>
              <w:t xml:space="preserve"> geschickt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74A027BC" w14:textId="6EFF82A6" w:rsidR="000167BC" w:rsidRDefault="004064BA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Pflicht</w:t>
            </w:r>
          </w:p>
        </w:tc>
      </w:tr>
      <w:tr w:rsidR="00522C51" w:rsidRPr="001625D5" w14:paraId="619E4B8A" w14:textId="77777777" w:rsidTr="0032205F">
        <w:trPr>
          <w:trHeight w:val="508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C343" w14:textId="77777777" w:rsidR="00522C51" w:rsidRPr="001625D5" w:rsidRDefault="00522C51" w:rsidP="0032205F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</w:rPr>
            </w:pPr>
            <w:proofErr w:type="spellStart"/>
            <w:r w:rsidRPr="001625D5">
              <w:rPr>
                <w:rFonts w:ascii="Calibri" w:hAnsi="Calibri" w:cs="Calibri"/>
                <w:b/>
              </w:rPr>
              <w:t>Physical</w:t>
            </w:r>
            <w:proofErr w:type="spellEnd"/>
            <w:r w:rsidRPr="001625D5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625D5">
              <w:rPr>
                <w:rFonts w:ascii="Calibri" w:hAnsi="Calibri" w:cs="Calibri"/>
                <w:b/>
              </w:rPr>
              <w:t>Distancing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2AF19EB5" w14:textId="55E108DE" w:rsidR="00522C51" w:rsidRPr="001625D5" w:rsidRDefault="00522C51" w:rsidP="0032205F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</w:rPr>
            </w:pPr>
            <w:r w:rsidRPr="001625D5">
              <w:rPr>
                <w:rFonts w:ascii="Calibri" w:hAnsi="Calibri" w:cs="Calibri"/>
              </w:rPr>
              <w:t xml:space="preserve">Der </w:t>
            </w:r>
            <w:r w:rsidRPr="001625D5">
              <w:rPr>
                <w:rFonts w:ascii="Calibri" w:hAnsi="Calibri" w:cs="Calibri"/>
                <w:b/>
                <w:bCs/>
              </w:rPr>
              <w:t>Mindestabstand</w:t>
            </w:r>
            <w:r w:rsidRPr="001625D5">
              <w:rPr>
                <w:rFonts w:ascii="Calibri" w:hAnsi="Calibri" w:cs="Calibri"/>
              </w:rPr>
              <w:t xml:space="preserve"> zwischen zwei Personen </w:t>
            </w:r>
            <w:r w:rsidRPr="001625D5">
              <w:rPr>
                <w:rFonts w:ascii="Calibri" w:hAnsi="Calibri" w:cs="Calibri"/>
                <w:b/>
                <w:bCs/>
              </w:rPr>
              <w:t>von 2 Metern</w:t>
            </w:r>
            <w:r w:rsidRPr="001625D5">
              <w:rPr>
                <w:rFonts w:ascii="Calibri" w:hAnsi="Calibri" w:cs="Calibri"/>
              </w:rPr>
              <w:t xml:space="preserve"> darf </w:t>
            </w:r>
            <w:r w:rsidR="002750B7">
              <w:rPr>
                <w:rFonts w:ascii="Calibri" w:hAnsi="Calibri" w:cs="Calibri"/>
              </w:rPr>
              <w:t>nicht</w:t>
            </w:r>
            <w:r w:rsidR="002750B7" w:rsidRPr="001625D5">
              <w:rPr>
                <w:rFonts w:ascii="Calibri" w:hAnsi="Calibri" w:cs="Calibri"/>
              </w:rPr>
              <w:t xml:space="preserve"> </w:t>
            </w:r>
            <w:r w:rsidRPr="001625D5">
              <w:rPr>
                <w:rFonts w:ascii="Calibri" w:hAnsi="Calibri" w:cs="Calibri"/>
              </w:rPr>
              <w:t>unter</w:t>
            </w:r>
            <w:r w:rsidR="00640100">
              <w:rPr>
                <w:rFonts w:ascii="Calibri" w:hAnsi="Calibri" w:cs="Calibri"/>
              </w:rPr>
              <w:t>schrit</w:t>
            </w:r>
            <w:r w:rsidRPr="001625D5">
              <w:rPr>
                <w:rFonts w:ascii="Calibri" w:hAnsi="Calibri" w:cs="Calibri"/>
              </w:rPr>
              <w:t xml:space="preserve">ten werden. Kann dies nicht eingehalten werden, sind </w:t>
            </w:r>
            <w:r w:rsidRPr="001625D5">
              <w:rPr>
                <w:rFonts w:ascii="Calibri" w:hAnsi="Calibri" w:cs="Calibri"/>
                <w:b/>
                <w:bCs/>
              </w:rPr>
              <w:t>(Plexiglas-)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1625D5">
              <w:rPr>
                <w:rFonts w:ascii="Calibri" w:hAnsi="Calibri" w:cs="Calibri"/>
                <w:b/>
                <w:bCs/>
              </w:rPr>
              <w:t>Trennscheiben</w:t>
            </w:r>
            <w:r w:rsidRPr="001625D5">
              <w:rPr>
                <w:rFonts w:ascii="Calibri" w:hAnsi="Calibri" w:cs="Calibri"/>
              </w:rPr>
              <w:t xml:space="preserve"> anzubringen.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12625688" w14:textId="77777777" w:rsidR="00522C51" w:rsidRPr="001625D5" w:rsidRDefault="00522C51" w:rsidP="0032205F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bCs/>
              </w:rPr>
            </w:pPr>
            <w:r w:rsidRPr="001625D5">
              <w:rPr>
                <w:rFonts w:ascii="Calibri" w:hAnsi="Calibri" w:cs="Calibri"/>
                <w:b/>
                <w:bCs/>
              </w:rPr>
              <w:t>Pflicht</w:t>
            </w:r>
          </w:p>
        </w:tc>
      </w:tr>
      <w:tr w:rsidR="001625D5" w:rsidRPr="001625D5" w14:paraId="23861F04" w14:textId="77777777" w:rsidTr="001625D5">
        <w:trPr>
          <w:trHeight w:val="1012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4EBF" w14:textId="77777777" w:rsidR="001625D5" w:rsidRPr="001625D5" w:rsidRDefault="001625D5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</w:rPr>
            </w:pPr>
            <w:r w:rsidRPr="001625D5">
              <w:rPr>
                <w:rFonts w:ascii="Calibri" w:hAnsi="Calibri" w:cs="Calibri"/>
                <w:b/>
              </w:rPr>
              <w:t>Hygiene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0177F02B" w14:textId="77777777" w:rsidR="001625D5" w:rsidRDefault="00F666C6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Wir s</w:t>
            </w:r>
            <w:r w:rsidR="001625D5" w:rsidRPr="001625D5">
              <w:rPr>
                <w:rFonts w:ascii="Calibri" w:hAnsi="Calibri" w:cs="Calibri"/>
              </w:rPr>
              <w:t xml:space="preserve">tellen den Mitarbeitenden </w:t>
            </w:r>
            <w:r w:rsidR="001625D5" w:rsidRPr="001625D5">
              <w:rPr>
                <w:rFonts w:ascii="Calibri" w:hAnsi="Calibri" w:cs="Calibri"/>
                <w:b/>
                <w:bCs/>
              </w:rPr>
              <w:t xml:space="preserve">Desinfektionsmittel in Aufenthaltsraum und WC </w:t>
            </w:r>
            <w:r w:rsidR="001625D5" w:rsidRPr="001625D5">
              <w:rPr>
                <w:rFonts w:ascii="Calibri" w:hAnsi="Calibri" w:cs="Calibri"/>
              </w:rPr>
              <w:t>zur Verfügung.</w:t>
            </w:r>
            <w:r w:rsidR="001625D5" w:rsidRPr="001625D5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>Wir a</w:t>
            </w:r>
            <w:r w:rsidR="001625D5" w:rsidRPr="001625D5">
              <w:rPr>
                <w:rFonts w:ascii="Calibri" w:hAnsi="Calibri" w:cs="Calibri"/>
              </w:rPr>
              <w:t xml:space="preserve">chten auf genügend </w:t>
            </w:r>
            <w:r w:rsidR="001625D5" w:rsidRPr="001F09F8">
              <w:rPr>
                <w:rFonts w:ascii="Calibri" w:hAnsi="Calibri" w:cs="Calibri"/>
                <w:b/>
                <w:bCs/>
              </w:rPr>
              <w:t>Einweg-Handtücher</w:t>
            </w:r>
            <w:r w:rsidR="001625D5" w:rsidRPr="001625D5">
              <w:rPr>
                <w:rFonts w:ascii="Calibri" w:hAnsi="Calibri" w:cs="Calibri"/>
              </w:rPr>
              <w:t xml:space="preserve"> und </w:t>
            </w:r>
            <w:r w:rsidR="001625D5" w:rsidRPr="001F09F8">
              <w:rPr>
                <w:rFonts w:ascii="Calibri" w:hAnsi="Calibri" w:cs="Calibri"/>
                <w:b/>
                <w:bCs/>
              </w:rPr>
              <w:t>Seife</w:t>
            </w:r>
            <w:r w:rsidR="001625D5" w:rsidRPr="001625D5">
              <w:rPr>
                <w:rFonts w:ascii="Calibri" w:hAnsi="Calibri" w:cs="Calibri"/>
              </w:rPr>
              <w:t xml:space="preserve"> sowie eine regelmässige und gründliche Reinigung der sanitären Anlagen</w:t>
            </w:r>
            <w:r w:rsidR="00AE49E2">
              <w:rPr>
                <w:rFonts w:ascii="Calibri" w:hAnsi="Calibri" w:cs="Calibri"/>
              </w:rPr>
              <w:t>.</w:t>
            </w:r>
          </w:p>
          <w:p w14:paraId="0ABCDD23" w14:textId="77777777" w:rsidR="009355B7" w:rsidRDefault="00304B33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Wir </w:t>
            </w:r>
            <w:r w:rsidRPr="00304B33">
              <w:rPr>
                <w:rFonts w:ascii="Calibri" w:hAnsi="Calibri" w:cs="Calibri"/>
                <w:b/>
                <w:bCs/>
              </w:rPr>
              <w:t>waschen</w:t>
            </w:r>
            <w:r w:rsidR="009355B7" w:rsidRPr="00304B33">
              <w:rPr>
                <w:rFonts w:ascii="Calibri" w:hAnsi="Calibri" w:cs="Calibri"/>
                <w:b/>
                <w:bCs/>
              </w:rPr>
              <w:t xml:space="preserve"> </w:t>
            </w:r>
            <w:r w:rsidRPr="00304B33">
              <w:rPr>
                <w:rFonts w:ascii="Calibri" w:hAnsi="Calibri" w:cs="Calibri"/>
                <w:b/>
                <w:bCs/>
              </w:rPr>
              <w:t xml:space="preserve">regelmässig die </w:t>
            </w:r>
            <w:r w:rsidR="009355B7" w:rsidRPr="00304B33">
              <w:rPr>
                <w:rFonts w:ascii="Calibri" w:hAnsi="Calibri" w:cs="Calibri"/>
                <w:b/>
                <w:bCs/>
              </w:rPr>
              <w:t>Hände</w:t>
            </w:r>
            <w:r w:rsidR="009355B7">
              <w:rPr>
                <w:rFonts w:ascii="Calibri" w:hAnsi="Calibri" w:cs="Calibri"/>
              </w:rPr>
              <w:t xml:space="preserve"> (vor </w:t>
            </w:r>
            <w:r>
              <w:rPr>
                <w:rFonts w:ascii="Calibri" w:hAnsi="Calibri" w:cs="Calibri"/>
              </w:rPr>
              <w:t>Arbeits-</w:t>
            </w:r>
            <w:r w:rsidR="009355B7">
              <w:rPr>
                <w:rFonts w:ascii="Calibri" w:hAnsi="Calibri" w:cs="Calibri"/>
              </w:rPr>
              <w:t xml:space="preserve">Beginn, </w:t>
            </w:r>
            <w:proofErr w:type="spellStart"/>
            <w:r w:rsidR="009355B7">
              <w:rPr>
                <w:rFonts w:ascii="Calibri" w:hAnsi="Calibri" w:cs="Calibri"/>
              </w:rPr>
              <w:t>vo</w:t>
            </w:r>
            <w:r>
              <w:rPr>
                <w:rFonts w:ascii="Calibri" w:hAnsi="Calibri" w:cs="Calibri"/>
              </w:rPr>
              <w:t>r&amp;nach</w:t>
            </w:r>
            <w:proofErr w:type="spellEnd"/>
            <w:r>
              <w:rPr>
                <w:rFonts w:ascii="Calibri" w:hAnsi="Calibri" w:cs="Calibri"/>
              </w:rPr>
              <w:t xml:space="preserve"> Pausen, usw.)</w:t>
            </w:r>
          </w:p>
          <w:p w14:paraId="24C1DA78" w14:textId="1F903FF3" w:rsidR="002E7DB2" w:rsidRPr="001625D5" w:rsidRDefault="005F0105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Wir </w:t>
            </w:r>
            <w:r w:rsidRPr="00BF61A8">
              <w:rPr>
                <w:rFonts w:ascii="Calibri" w:hAnsi="Calibri" w:cs="Calibri"/>
                <w:b/>
                <w:bCs/>
              </w:rPr>
              <w:t>lüften Arbeitsräume</w:t>
            </w:r>
            <w:r>
              <w:rPr>
                <w:rFonts w:ascii="Calibri" w:hAnsi="Calibri" w:cs="Calibri"/>
              </w:rPr>
              <w:t xml:space="preserve"> mind. 4x pro Tag für 10 Minuten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3BE6E258" w14:textId="77777777" w:rsidR="001625D5" w:rsidRPr="001625D5" w:rsidRDefault="001625D5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bCs/>
              </w:rPr>
            </w:pPr>
            <w:r w:rsidRPr="001625D5">
              <w:rPr>
                <w:rFonts w:ascii="Calibri" w:hAnsi="Calibri" w:cs="Calibri"/>
                <w:b/>
                <w:bCs/>
              </w:rPr>
              <w:t>Pflicht</w:t>
            </w:r>
          </w:p>
        </w:tc>
      </w:tr>
      <w:tr w:rsidR="001625D5" w:rsidRPr="001625D5" w14:paraId="3A6CDC06" w14:textId="77777777" w:rsidTr="001625D5">
        <w:trPr>
          <w:trHeight w:val="1009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9625" w14:textId="31627086" w:rsidR="001625D5" w:rsidRPr="001625D5" w:rsidRDefault="001625D5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</w:rPr>
            </w:pPr>
            <w:r w:rsidRPr="001625D5">
              <w:rPr>
                <w:rFonts w:ascii="Calibri" w:hAnsi="Calibri" w:cs="Calibri"/>
                <w:b/>
              </w:rPr>
              <w:t>Aufenthaltsraum</w:t>
            </w:r>
            <w:r w:rsidR="00BA4122">
              <w:rPr>
                <w:rFonts w:ascii="Calibri" w:hAnsi="Calibri" w:cs="Calibri"/>
                <w:b/>
              </w:rPr>
              <w:t>, Garderobe, Büro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2E72B644" w14:textId="053215A8" w:rsidR="001625D5" w:rsidRDefault="001625D5" w:rsidP="00B83226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</w:rPr>
            </w:pPr>
            <w:r w:rsidRPr="001625D5">
              <w:rPr>
                <w:rFonts w:ascii="Calibri" w:hAnsi="Calibri" w:cs="Calibri"/>
              </w:rPr>
              <w:t xml:space="preserve">Die </w:t>
            </w:r>
            <w:r w:rsidRPr="001625D5">
              <w:rPr>
                <w:rFonts w:ascii="Calibri" w:hAnsi="Calibri" w:cs="Calibri"/>
                <w:b/>
                <w:bCs/>
              </w:rPr>
              <w:t>Sitzplätze</w:t>
            </w:r>
            <w:r w:rsidRPr="001625D5">
              <w:rPr>
                <w:rFonts w:ascii="Calibri" w:hAnsi="Calibri" w:cs="Calibri"/>
              </w:rPr>
              <w:t xml:space="preserve"> </w:t>
            </w:r>
            <w:r w:rsidR="00484DD5">
              <w:rPr>
                <w:rFonts w:ascii="Calibri" w:hAnsi="Calibri" w:cs="Calibri"/>
              </w:rPr>
              <w:t>sind</w:t>
            </w:r>
            <w:r w:rsidRPr="001625D5">
              <w:rPr>
                <w:rFonts w:ascii="Calibri" w:hAnsi="Calibri" w:cs="Calibri"/>
              </w:rPr>
              <w:t xml:space="preserve"> so eingerichtet, dass der </w:t>
            </w:r>
            <w:r w:rsidRPr="001625D5">
              <w:rPr>
                <w:rFonts w:ascii="Calibri" w:hAnsi="Calibri" w:cs="Calibri"/>
                <w:b/>
                <w:bCs/>
              </w:rPr>
              <w:t>2m Abstand</w:t>
            </w:r>
            <w:r w:rsidRPr="001625D5">
              <w:rPr>
                <w:rFonts w:ascii="Calibri" w:hAnsi="Calibri" w:cs="Calibri"/>
              </w:rPr>
              <w:t xml:space="preserve"> eingehalten wird oder eine Trennwand die Personen trennt.</w:t>
            </w:r>
          </w:p>
          <w:p w14:paraId="736D0465" w14:textId="31013415" w:rsidR="00E80182" w:rsidRPr="001625D5" w:rsidRDefault="00E80182" w:rsidP="00B83226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</w:rPr>
            </w:pPr>
            <w:r w:rsidRPr="00482527">
              <w:rPr>
                <w:rFonts w:ascii="Calibri" w:hAnsi="Calibri" w:cs="Calibri"/>
                <w:b/>
                <w:bCs/>
              </w:rPr>
              <w:t>Pausen so staffeln</w:t>
            </w:r>
            <w:r>
              <w:rPr>
                <w:rFonts w:ascii="Calibri" w:hAnsi="Calibri" w:cs="Calibri"/>
              </w:rPr>
              <w:t xml:space="preserve">, dass </w:t>
            </w:r>
            <w:r w:rsidR="00482527">
              <w:rPr>
                <w:rFonts w:ascii="Calibri" w:hAnsi="Calibri" w:cs="Calibri"/>
              </w:rPr>
              <w:t>Abstands- Vorgaben eingehalten werden können.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384E99BE" w14:textId="77777777" w:rsidR="001625D5" w:rsidRPr="001625D5" w:rsidRDefault="001625D5" w:rsidP="00B83226">
            <w:pPr>
              <w:pStyle w:val="TableParagraph"/>
              <w:spacing w:before="60" w:after="60" w:line="245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 w:rsidRPr="001625D5">
              <w:rPr>
                <w:rFonts w:ascii="Calibri" w:hAnsi="Calibri" w:cs="Calibri"/>
                <w:b/>
                <w:bCs/>
              </w:rPr>
              <w:t>Pflicht</w:t>
            </w:r>
          </w:p>
        </w:tc>
      </w:tr>
      <w:tr w:rsidR="001625D5" w:rsidRPr="001625D5" w14:paraId="62D4076C" w14:textId="77777777" w:rsidTr="001625D5">
        <w:trPr>
          <w:trHeight w:val="748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AF63" w14:textId="77777777" w:rsidR="001625D5" w:rsidRPr="001625D5" w:rsidRDefault="001625D5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</w:rPr>
            </w:pPr>
            <w:r w:rsidRPr="001625D5">
              <w:rPr>
                <w:rFonts w:ascii="Calibri" w:hAnsi="Calibri" w:cs="Calibri"/>
                <w:b/>
              </w:rPr>
              <w:t>Raucherecken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5BF267AB" w14:textId="74010D1B" w:rsidR="001625D5" w:rsidRPr="001625D5" w:rsidRDefault="001625D5" w:rsidP="00B83226">
            <w:pPr>
              <w:pStyle w:val="TableParagraph"/>
              <w:spacing w:before="60" w:after="60" w:line="248" w:lineRule="exact"/>
              <w:ind w:left="57" w:right="57"/>
              <w:rPr>
                <w:rFonts w:ascii="Calibri" w:hAnsi="Calibri" w:cs="Calibri"/>
              </w:rPr>
            </w:pPr>
            <w:r w:rsidRPr="001625D5">
              <w:rPr>
                <w:rFonts w:ascii="Calibri" w:hAnsi="Calibri" w:cs="Calibri"/>
              </w:rPr>
              <w:t xml:space="preserve">Auch bei den «Raucherecken» </w:t>
            </w:r>
            <w:r w:rsidR="00F666C6">
              <w:rPr>
                <w:rFonts w:ascii="Calibri" w:hAnsi="Calibri" w:cs="Calibri"/>
              </w:rPr>
              <w:t>halten wir</w:t>
            </w:r>
            <w:r w:rsidRPr="001625D5">
              <w:rPr>
                <w:rFonts w:ascii="Calibri" w:hAnsi="Calibri" w:cs="Calibri"/>
              </w:rPr>
              <w:t xml:space="preserve"> die</w:t>
            </w:r>
          </w:p>
          <w:p w14:paraId="7D7FEAF3" w14:textId="4ED0F201" w:rsidR="001625D5" w:rsidRPr="001625D5" w:rsidRDefault="001625D5" w:rsidP="00B83226">
            <w:pPr>
              <w:pStyle w:val="TableParagraph"/>
              <w:spacing w:before="60" w:after="60" w:line="250" w:lineRule="atLeast"/>
              <w:ind w:left="57" w:right="57"/>
              <w:rPr>
                <w:rFonts w:ascii="Calibri" w:hAnsi="Calibri" w:cs="Calibri"/>
              </w:rPr>
            </w:pPr>
            <w:r w:rsidRPr="001625D5">
              <w:rPr>
                <w:rFonts w:ascii="Calibri" w:hAnsi="Calibri" w:cs="Calibri"/>
                <w:b/>
                <w:bCs/>
              </w:rPr>
              <w:t>2m Abstandsregel</w:t>
            </w:r>
            <w:r w:rsidRPr="001625D5">
              <w:rPr>
                <w:rFonts w:ascii="Calibri" w:hAnsi="Calibri" w:cs="Calibri"/>
              </w:rPr>
              <w:t xml:space="preserve"> ein.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2F6578B2" w14:textId="77777777" w:rsidR="001625D5" w:rsidRPr="001625D5" w:rsidRDefault="001625D5" w:rsidP="00B83226">
            <w:pPr>
              <w:pStyle w:val="TableParagraph"/>
              <w:spacing w:before="60" w:after="60" w:line="239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 w:rsidRPr="001625D5">
              <w:rPr>
                <w:rFonts w:ascii="Calibri" w:hAnsi="Calibri" w:cs="Calibri"/>
                <w:b/>
                <w:bCs/>
              </w:rPr>
              <w:t>Pflicht</w:t>
            </w:r>
          </w:p>
        </w:tc>
      </w:tr>
    </w:tbl>
    <w:p w14:paraId="240631ED" w14:textId="77777777" w:rsidR="00B15F15" w:rsidRPr="001625D5" w:rsidRDefault="00B15F15" w:rsidP="00B15F15">
      <w:pPr>
        <w:spacing w:line="276" w:lineRule="auto"/>
        <w:jc w:val="left"/>
        <w:rPr>
          <w:rFonts w:ascii="Calibri" w:hAnsi="Calibri" w:cs="Calibri"/>
          <w:sz w:val="18"/>
          <w:szCs w:val="18"/>
        </w:rPr>
      </w:pPr>
    </w:p>
    <w:sectPr w:rsidR="00B15F15" w:rsidRPr="001625D5" w:rsidSect="008E5095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644" w:right="1418" w:bottom="1077" w:left="1418" w:header="227" w:footer="113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99868" w14:textId="77777777" w:rsidR="00412EE9" w:rsidRDefault="00412EE9">
      <w:r>
        <w:separator/>
      </w:r>
    </w:p>
    <w:p w14:paraId="66D8A2D3" w14:textId="77777777" w:rsidR="00412EE9" w:rsidRDefault="00412EE9"/>
    <w:p w14:paraId="1FEB58B6" w14:textId="77777777" w:rsidR="00412EE9" w:rsidRDefault="00412EE9"/>
    <w:p w14:paraId="22B712B7" w14:textId="77777777" w:rsidR="00412EE9" w:rsidRDefault="00412EE9"/>
    <w:p w14:paraId="6455ACBA" w14:textId="77777777" w:rsidR="00412EE9" w:rsidRDefault="00412EE9"/>
    <w:p w14:paraId="45D048E4" w14:textId="77777777" w:rsidR="00412EE9" w:rsidRDefault="00412EE9"/>
    <w:p w14:paraId="62892D31" w14:textId="77777777" w:rsidR="00412EE9" w:rsidRDefault="00412EE9"/>
    <w:p w14:paraId="43978CE3" w14:textId="77777777" w:rsidR="00412EE9" w:rsidRDefault="00412EE9"/>
    <w:p w14:paraId="2804C35F" w14:textId="77777777" w:rsidR="00412EE9" w:rsidRDefault="00412EE9"/>
  </w:endnote>
  <w:endnote w:type="continuationSeparator" w:id="0">
    <w:p w14:paraId="649076E2" w14:textId="77777777" w:rsidR="00412EE9" w:rsidRDefault="00412EE9">
      <w:r>
        <w:continuationSeparator/>
      </w:r>
    </w:p>
    <w:p w14:paraId="152DB7A9" w14:textId="77777777" w:rsidR="00412EE9" w:rsidRDefault="00412EE9"/>
    <w:p w14:paraId="15EB9607" w14:textId="77777777" w:rsidR="00412EE9" w:rsidRDefault="00412EE9"/>
    <w:p w14:paraId="09E756E6" w14:textId="77777777" w:rsidR="00412EE9" w:rsidRDefault="00412EE9"/>
    <w:p w14:paraId="0AFD6C8E" w14:textId="77777777" w:rsidR="00412EE9" w:rsidRDefault="00412EE9"/>
    <w:p w14:paraId="373A4380" w14:textId="77777777" w:rsidR="00412EE9" w:rsidRDefault="00412EE9"/>
    <w:p w14:paraId="513C5D04" w14:textId="77777777" w:rsidR="00412EE9" w:rsidRDefault="00412EE9"/>
    <w:p w14:paraId="13C9424A" w14:textId="77777777" w:rsidR="00412EE9" w:rsidRDefault="00412EE9"/>
    <w:p w14:paraId="2B00D093" w14:textId="77777777" w:rsidR="00412EE9" w:rsidRDefault="00412E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21555" w14:textId="08E7F2C7" w:rsidR="001625D5" w:rsidRPr="00B76A89" w:rsidRDefault="001625D5">
    <w:pPr>
      <w:pStyle w:val="Fuzeile"/>
      <w:rPr>
        <w:rFonts w:ascii="Calibri" w:hAnsi="Calibri" w:cs="Calibri"/>
        <w:sz w:val="16"/>
        <w:szCs w:val="16"/>
      </w:rPr>
    </w:pPr>
    <w:r w:rsidRPr="00B76A89">
      <w:rPr>
        <w:rFonts w:ascii="Calibri" w:hAnsi="Calibri" w:cs="Calibri"/>
        <w:sz w:val="16"/>
        <w:szCs w:val="16"/>
      </w:rPr>
      <w:t xml:space="preserve">© Copyright </w:t>
    </w:r>
    <w:r w:rsidR="00454CDC">
      <w:rPr>
        <w:rFonts w:ascii="Calibri" w:hAnsi="Calibri" w:cs="Calibri"/>
        <w:sz w:val="16"/>
        <w:szCs w:val="16"/>
      </w:rPr>
      <w:t>V4_</w:t>
    </w:r>
    <w:r w:rsidR="00640100">
      <w:rPr>
        <w:rFonts w:ascii="Calibri" w:hAnsi="Calibri" w:cs="Calibri"/>
        <w:sz w:val="16"/>
        <w:szCs w:val="16"/>
      </w:rPr>
      <w:t>2</w:t>
    </w:r>
    <w:r w:rsidR="00BF61A8">
      <w:rPr>
        <w:rFonts w:ascii="Calibri" w:hAnsi="Calibri" w:cs="Calibri"/>
        <w:sz w:val="16"/>
        <w:szCs w:val="16"/>
      </w:rPr>
      <w:t>2</w:t>
    </w:r>
    <w:r w:rsidR="00640100">
      <w:rPr>
        <w:rFonts w:ascii="Calibri" w:hAnsi="Calibri" w:cs="Calibri"/>
        <w:sz w:val="16"/>
        <w:szCs w:val="16"/>
      </w:rPr>
      <w:t xml:space="preserve">.4.2020, </w:t>
    </w:r>
    <w:r w:rsidRPr="00B76A89">
      <w:rPr>
        <w:rFonts w:ascii="Calibri" w:hAnsi="Calibri" w:cs="Calibri"/>
        <w:sz w:val="16"/>
        <w:szCs w:val="16"/>
      </w:rPr>
      <w:t xml:space="preserve">florist.ch, Förliwiesenstrasse 4, CH-8602 Wangen, </w:t>
    </w:r>
    <w:hyperlink r:id="rId1" w:history="1">
      <w:r w:rsidRPr="00B76A89">
        <w:rPr>
          <w:rStyle w:val="Hyperlink"/>
          <w:rFonts w:ascii="Calibri" w:hAnsi="Calibri" w:cs="Calibri"/>
          <w:sz w:val="16"/>
          <w:szCs w:val="16"/>
        </w:rPr>
        <w:t>info@florist.ch</w:t>
      </w:r>
    </w:hyperlink>
    <w:r w:rsidRPr="00B76A89">
      <w:rPr>
        <w:rFonts w:ascii="Calibri" w:hAnsi="Calibri" w:cs="Calibri"/>
        <w:sz w:val="16"/>
        <w:szCs w:val="16"/>
      </w:rPr>
      <w:t xml:space="preserve">, </w:t>
    </w:r>
    <w:hyperlink r:id="rId2" w:history="1">
      <w:r w:rsidRPr="00B76A89">
        <w:rPr>
          <w:rStyle w:val="Hyperlink"/>
          <w:rFonts w:ascii="Calibri" w:hAnsi="Calibri" w:cs="Calibri"/>
          <w:sz w:val="16"/>
          <w:szCs w:val="16"/>
        </w:rPr>
        <w:t>florist.ch</w:t>
      </w:r>
    </w:hyperlink>
    <w:r w:rsidRPr="00B76A89">
      <w:rPr>
        <w:rFonts w:ascii="Calibri" w:hAnsi="Calibri" w:cs="Calibri"/>
        <w:sz w:val="16"/>
        <w:szCs w:val="16"/>
      </w:rPr>
      <w:t xml:space="preserve"> </w:t>
    </w:r>
    <w:r w:rsidR="00B76A89" w:rsidRPr="00B76A89">
      <w:rPr>
        <w:rFonts w:ascii="Calibri" w:hAnsi="Calibri" w:cs="Calibri"/>
        <w:sz w:val="16"/>
        <w:szCs w:val="16"/>
      </w:rPr>
      <w:tab/>
      <w:t xml:space="preserve">Seite </w:t>
    </w:r>
    <w:r w:rsidR="00B76A89" w:rsidRPr="00B76A89">
      <w:rPr>
        <w:rFonts w:ascii="Calibri" w:hAnsi="Calibri" w:cs="Calibri"/>
        <w:sz w:val="16"/>
        <w:szCs w:val="16"/>
        <w:lang w:val="en-US"/>
      </w:rPr>
      <w:fldChar w:fldCharType="begin"/>
    </w:r>
    <w:r w:rsidR="00B76A89" w:rsidRPr="00B76A89">
      <w:rPr>
        <w:rFonts w:ascii="Calibri" w:hAnsi="Calibri" w:cs="Calibri"/>
        <w:sz w:val="16"/>
        <w:szCs w:val="16"/>
      </w:rPr>
      <w:instrText>PAGE   \* MERGEFORMAT</w:instrText>
    </w:r>
    <w:r w:rsidR="00B76A89" w:rsidRPr="00B76A89">
      <w:rPr>
        <w:rFonts w:ascii="Calibri" w:hAnsi="Calibri" w:cs="Calibri"/>
        <w:sz w:val="16"/>
        <w:szCs w:val="16"/>
        <w:lang w:val="en-US"/>
      </w:rPr>
      <w:fldChar w:fldCharType="separate"/>
    </w:r>
    <w:r w:rsidR="00B76A89" w:rsidRPr="00B76A89">
      <w:rPr>
        <w:rFonts w:ascii="Calibri" w:hAnsi="Calibri" w:cs="Calibri"/>
        <w:sz w:val="16"/>
        <w:szCs w:val="16"/>
        <w:lang w:val="de-DE"/>
      </w:rPr>
      <w:t>1</w:t>
    </w:r>
    <w:r w:rsidR="00B76A89" w:rsidRPr="00B76A89">
      <w:rPr>
        <w:rFonts w:ascii="Calibri" w:hAnsi="Calibri" w:cs="Calibri"/>
        <w:sz w:val="16"/>
        <w:szCs w:val="16"/>
        <w:lang w:val="en-US"/>
      </w:rPr>
      <w:fldChar w:fldCharType="end"/>
    </w:r>
    <w:r w:rsidR="00B76A89" w:rsidRPr="00B76A89">
      <w:rPr>
        <w:rFonts w:ascii="Calibri" w:hAnsi="Calibri" w:cs="Calibri"/>
        <w:sz w:val="16"/>
        <w:szCs w:val="16"/>
      </w:rPr>
      <w:t>/</w:t>
    </w:r>
    <w:r w:rsidR="007E5E7E">
      <w:rPr>
        <w:rFonts w:ascii="Calibri" w:hAnsi="Calibri" w:cs="Calibri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41B21" w14:textId="5A95358A" w:rsidR="003502FE" w:rsidRPr="009E0BEE" w:rsidRDefault="003502FE" w:rsidP="00CC374B">
    <w:pPr>
      <w:pStyle w:val="Fuzeile"/>
      <w:jc w:val="left"/>
      <w:rPr>
        <w:rFonts w:ascii="Calibri" w:hAnsi="Calibri" w:cs="Calibri"/>
        <w:sz w:val="18"/>
        <w:szCs w:val="18"/>
        <w:lang w:val="de-DE"/>
      </w:rPr>
    </w:pPr>
    <w:r w:rsidRPr="009E0BEE">
      <w:rPr>
        <w:rFonts w:ascii="Calibri" w:hAnsi="Calibri" w:cs="Calibri"/>
        <w:b/>
        <w:bCs/>
        <w:sz w:val="18"/>
        <w:szCs w:val="18"/>
        <w:lang w:val="de-DE"/>
      </w:rPr>
      <w:t>florist.ch</w:t>
    </w:r>
    <w:r w:rsidRPr="009E0BEE">
      <w:rPr>
        <w:rFonts w:ascii="Calibri" w:hAnsi="Calibri" w:cs="Calibri"/>
        <w:sz w:val="18"/>
        <w:szCs w:val="18"/>
        <w:lang w:val="de-DE"/>
      </w:rPr>
      <w:t xml:space="preserve"> • Förliwiesenstrasse 4 • CH-8602 Wangen • T +41 44 751 81 81 • F +41 44 751 81 71 •</w:t>
    </w:r>
    <w:r w:rsidR="009E0BEE" w:rsidRPr="009E0BEE">
      <w:rPr>
        <w:rFonts w:ascii="Calibri" w:hAnsi="Calibri" w:cs="Calibri"/>
        <w:sz w:val="18"/>
        <w:szCs w:val="18"/>
        <w:lang w:val="de-DE"/>
      </w:rPr>
      <w:t xml:space="preserve"> </w:t>
    </w:r>
    <w:r w:rsidRPr="009E0BEE">
      <w:rPr>
        <w:rFonts w:ascii="Calibri" w:hAnsi="Calibri" w:cs="Calibri"/>
        <w:sz w:val="18"/>
        <w:szCs w:val="18"/>
        <w:lang w:val="de-DE"/>
      </w:rPr>
      <w:t>info@florist.ch • florist.ch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74904" w14:textId="77777777" w:rsidR="00412EE9" w:rsidRDefault="00412EE9">
      <w:r>
        <w:separator/>
      </w:r>
    </w:p>
    <w:p w14:paraId="1D18F4FF" w14:textId="77777777" w:rsidR="00412EE9" w:rsidRDefault="00412EE9"/>
    <w:p w14:paraId="617BAC9B" w14:textId="77777777" w:rsidR="00412EE9" w:rsidRDefault="00412EE9"/>
    <w:p w14:paraId="6099AB92" w14:textId="77777777" w:rsidR="00412EE9" w:rsidRDefault="00412EE9"/>
    <w:p w14:paraId="0257E426" w14:textId="77777777" w:rsidR="00412EE9" w:rsidRDefault="00412EE9"/>
    <w:p w14:paraId="00D82CB2" w14:textId="77777777" w:rsidR="00412EE9" w:rsidRDefault="00412EE9"/>
    <w:p w14:paraId="00376690" w14:textId="77777777" w:rsidR="00412EE9" w:rsidRDefault="00412EE9"/>
    <w:p w14:paraId="686647C5" w14:textId="77777777" w:rsidR="00412EE9" w:rsidRDefault="00412EE9"/>
    <w:p w14:paraId="36DC36C0" w14:textId="77777777" w:rsidR="00412EE9" w:rsidRDefault="00412EE9"/>
  </w:footnote>
  <w:footnote w:type="continuationSeparator" w:id="0">
    <w:p w14:paraId="17D73913" w14:textId="77777777" w:rsidR="00412EE9" w:rsidRDefault="00412EE9">
      <w:r>
        <w:continuationSeparator/>
      </w:r>
    </w:p>
    <w:p w14:paraId="36B53F5B" w14:textId="77777777" w:rsidR="00412EE9" w:rsidRDefault="00412EE9"/>
    <w:p w14:paraId="624C5B66" w14:textId="77777777" w:rsidR="00412EE9" w:rsidRDefault="00412EE9"/>
    <w:p w14:paraId="265B53FD" w14:textId="77777777" w:rsidR="00412EE9" w:rsidRDefault="00412EE9"/>
    <w:p w14:paraId="18B1D506" w14:textId="77777777" w:rsidR="00412EE9" w:rsidRDefault="00412EE9"/>
    <w:p w14:paraId="7945FEEC" w14:textId="77777777" w:rsidR="00412EE9" w:rsidRDefault="00412EE9"/>
    <w:p w14:paraId="0D51A956" w14:textId="77777777" w:rsidR="00412EE9" w:rsidRDefault="00412EE9"/>
    <w:p w14:paraId="10D9F6A0" w14:textId="77777777" w:rsidR="00412EE9" w:rsidRDefault="00412EE9"/>
    <w:p w14:paraId="14D71C50" w14:textId="77777777" w:rsidR="00412EE9" w:rsidRDefault="00412E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1FA39" w14:textId="142BDC82" w:rsidR="00065F92" w:rsidRDefault="00DC4B10" w:rsidP="00DC4B10">
    <w:pPr>
      <w:pStyle w:val="Kopfzeile"/>
      <w:jc w:val="right"/>
    </w:pPr>
    <w:r>
      <w:rPr>
        <w:noProof/>
      </w:rPr>
      <w:drawing>
        <wp:inline distT="0" distB="0" distL="0" distR="0" wp14:anchorId="3893E82B" wp14:editId="1D3E86A6">
          <wp:extent cx="1980000" cy="526517"/>
          <wp:effectExtent l="0" t="0" r="1270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32" t="35789" r="9985" b="34316"/>
                  <a:stretch/>
                </pic:blipFill>
                <pic:spPr bwMode="auto">
                  <a:xfrm>
                    <a:off x="0" y="0"/>
                    <a:ext cx="1980000" cy="5265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99311" w14:textId="77777777" w:rsidR="00506BF1" w:rsidRPr="00506BF1" w:rsidRDefault="00506BF1" w:rsidP="00ED3D8A">
    <w:pPr>
      <w:pStyle w:val="Kopfzeile"/>
      <w:jc w:val="right"/>
      <w:rPr>
        <w:rFonts w:ascii="Calibri" w:hAnsi="Calibri" w:cs="Calibri"/>
        <w:sz w:val="10"/>
        <w:szCs w:val="10"/>
      </w:rPr>
    </w:pPr>
    <w:r>
      <w:rPr>
        <w:noProof/>
      </w:rPr>
      <w:drawing>
        <wp:inline distT="0" distB="0" distL="0" distR="0" wp14:anchorId="4533EB20" wp14:editId="73CFF15B">
          <wp:extent cx="1980000" cy="526517"/>
          <wp:effectExtent l="0" t="0" r="127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32" t="35789" r="9985" b="34316"/>
                  <a:stretch/>
                </pic:blipFill>
                <pic:spPr bwMode="auto">
                  <a:xfrm>
                    <a:off x="0" y="0"/>
                    <a:ext cx="1980000" cy="5265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Aufzhlungszeichen5"/>
      <w:lvlText w:val="○"/>
      <w:lvlJc w:val="left"/>
      <w:pPr>
        <w:ind w:left="1800" w:hanging="360"/>
      </w:pPr>
      <w:rPr>
        <w:rFonts w:ascii="Monotype Corsiva" w:hAnsi="Monotype Corsiva" w:hint="default"/>
        <w:color w:val="BEAE98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Aufzhlungszeichen4"/>
      <w:lvlText w:val=""/>
      <w:lvlJc w:val="left"/>
      <w:pPr>
        <w:ind w:left="1440" w:hanging="360"/>
      </w:pPr>
      <w:rPr>
        <w:rFonts w:ascii="Symbol" w:hAnsi="Symbol" w:hint="default"/>
        <w:color w:val="BEAE98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Aufzhlungszeichen3"/>
      <w:lvlText w:val=""/>
      <w:lvlJc w:val="left"/>
      <w:pPr>
        <w:ind w:left="1080" w:hanging="360"/>
      </w:pPr>
      <w:rPr>
        <w:rFonts w:ascii="Symbol" w:hAnsi="Symbol" w:hint="default"/>
        <w:color w:val="A8A8AB" w:themeColor="accent1" w:themeTint="99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Aufzhlungszeichen2"/>
      <w:lvlText w:val=""/>
      <w:lvlJc w:val="left"/>
      <w:pPr>
        <w:ind w:left="720" w:hanging="360"/>
      </w:pPr>
      <w:rPr>
        <w:rFonts w:ascii="Symbol" w:hAnsi="Symbol" w:hint="default"/>
        <w:color w:val="6F6F74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  <w:color w:val="535356" w:themeColor="accent1" w:themeShade="BF"/>
      </w:rPr>
    </w:lvl>
  </w:abstractNum>
  <w:abstractNum w:abstractNumId="10" w15:restartNumberingAfterBreak="0">
    <w:nsid w:val="4D253DF8"/>
    <w:multiLevelType w:val="hybridMultilevel"/>
    <w:tmpl w:val="436CFBCC"/>
    <w:lvl w:ilvl="0" w:tplc="59C8E760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  <w:w w:val="100"/>
        <w:sz w:val="22"/>
        <w:szCs w:val="22"/>
        <w:lang w:val="de-DE" w:eastAsia="de-DE" w:bidi="de-DE"/>
      </w:rPr>
    </w:lvl>
    <w:lvl w:ilvl="1" w:tplc="ECDC3916">
      <w:numFmt w:val="bullet"/>
      <w:lvlText w:val="•"/>
      <w:lvlJc w:val="left"/>
      <w:pPr>
        <w:ind w:left="1218" w:hanging="360"/>
      </w:pPr>
      <w:rPr>
        <w:rFonts w:hint="default"/>
        <w:lang w:val="de-DE" w:eastAsia="de-DE" w:bidi="de-DE"/>
      </w:rPr>
    </w:lvl>
    <w:lvl w:ilvl="2" w:tplc="4BE2AF1C">
      <w:numFmt w:val="bullet"/>
      <w:lvlText w:val="•"/>
      <w:lvlJc w:val="left"/>
      <w:pPr>
        <w:ind w:left="1617" w:hanging="360"/>
      </w:pPr>
      <w:rPr>
        <w:rFonts w:hint="default"/>
        <w:lang w:val="de-DE" w:eastAsia="de-DE" w:bidi="de-DE"/>
      </w:rPr>
    </w:lvl>
    <w:lvl w:ilvl="3" w:tplc="7B8632D8">
      <w:numFmt w:val="bullet"/>
      <w:lvlText w:val="•"/>
      <w:lvlJc w:val="left"/>
      <w:pPr>
        <w:ind w:left="2016" w:hanging="360"/>
      </w:pPr>
      <w:rPr>
        <w:rFonts w:hint="default"/>
        <w:lang w:val="de-DE" w:eastAsia="de-DE" w:bidi="de-DE"/>
      </w:rPr>
    </w:lvl>
    <w:lvl w:ilvl="4" w:tplc="160881E6">
      <w:numFmt w:val="bullet"/>
      <w:lvlText w:val="•"/>
      <w:lvlJc w:val="left"/>
      <w:pPr>
        <w:ind w:left="2415" w:hanging="360"/>
      </w:pPr>
      <w:rPr>
        <w:rFonts w:hint="default"/>
        <w:lang w:val="de-DE" w:eastAsia="de-DE" w:bidi="de-DE"/>
      </w:rPr>
    </w:lvl>
    <w:lvl w:ilvl="5" w:tplc="D6A046AE">
      <w:numFmt w:val="bullet"/>
      <w:lvlText w:val="•"/>
      <w:lvlJc w:val="left"/>
      <w:pPr>
        <w:ind w:left="2814" w:hanging="360"/>
      </w:pPr>
      <w:rPr>
        <w:rFonts w:hint="default"/>
        <w:lang w:val="de-DE" w:eastAsia="de-DE" w:bidi="de-DE"/>
      </w:rPr>
    </w:lvl>
    <w:lvl w:ilvl="6" w:tplc="CDE8D416">
      <w:numFmt w:val="bullet"/>
      <w:lvlText w:val="•"/>
      <w:lvlJc w:val="left"/>
      <w:pPr>
        <w:ind w:left="3213" w:hanging="360"/>
      </w:pPr>
      <w:rPr>
        <w:rFonts w:hint="default"/>
        <w:lang w:val="de-DE" w:eastAsia="de-DE" w:bidi="de-DE"/>
      </w:rPr>
    </w:lvl>
    <w:lvl w:ilvl="7" w:tplc="C7FCAEF0">
      <w:numFmt w:val="bullet"/>
      <w:lvlText w:val="•"/>
      <w:lvlJc w:val="left"/>
      <w:pPr>
        <w:ind w:left="3612" w:hanging="360"/>
      </w:pPr>
      <w:rPr>
        <w:rFonts w:hint="default"/>
        <w:lang w:val="de-DE" w:eastAsia="de-DE" w:bidi="de-DE"/>
      </w:rPr>
    </w:lvl>
    <w:lvl w:ilvl="8" w:tplc="AA6C8508">
      <w:numFmt w:val="bullet"/>
      <w:lvlText w:val="•"/>
      <w:lvlJc w:val="left"/>
      <w:pPr>
        <w:ind w:left="4011" w:hanging="360"/>
      </w:pPr>
      <w:rPr>
        <w:rFonts w:hint="default"/>
        <w:lang w:val="de-DE" w:eastAsia="de-DE" w:bidi="de-DE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DateAndTime/>
  <w:hideGrammaticalError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F1"/>
    <w:rsid w:val="000167BC"/>
    <w:rsid w:val="0004366F"/>
    <w:rsid w:val="000627F2"/>
    <w:rsid w:val="00065F92"/>
    <w:rsid w:val="00135F2B"/>
    <w:rsid w:val="00151DDB"/>
    <w:rsid w:val="00157EA9"/>
    <w:rsid w:val="001601C3"/>
    <w:rsid w:val="001625D5"/>
    <w:rsid w:val="00167267"/>
    <w:rsid w:val="00180023"/>
    <w:rsid w:val="001858D0"/>
    <w:rsid w:val="001C7ABE"/>
    <w:rsid w:val="001D6AAB"/>
    <w:rsid w:val="001E1F73"/>
    <w:rsid w:val="001F09F8"/>
    <w:rsid w:val="00200E2C"/>
    <w:rsid w:val="00230E1C"/>
    <w:rsid w:val="002750B7"/>
    <w:rsid w:val="00280FCD"/>
    <w:rsid w:val="002A7B64"/>
    <w:rsid w:val="002B1493"/>
    <w:rsid w:val="002E7DB2"/>
    <w:rsid w:val="00304B33"/>
    <w:rsid w:val="00336B2D"/>
    <w:rsid w:val="00347720"/>
    <w:rsid w:val="003502FE"/>
    <w:rsid w:val="00377FBB"/>
    <w:rsid w:val="003A596B"/>
    <w:rsid w:val="003E08EC"/>
    <w:rsid w:val="003E6292"/>
    <w:rsid w:val="003F415A"/>
    <w:rsid w:val="00405633"/>
    <w:rsid w:val="004064BA"/>
    <w:rsid w:val="00412EE9"/>
    <w:rsid w:val="00436118"/>
    <w:rsid w:val="00454CDC"/>
    <w:rsid w:val="00476674"/>
    <w:rsid w:val="00482527"/>
    <w:rsid w:val="00484DD5"/>
    <w:rsid w:val="00490FA7"/>
    <w:rsid w:val="004C4C5C"/>
    <w:rsid w:val="00506BF1"/>
    <w:rsid w:val="00522C51"/>
    <w:rsid w:val="00556D1B"/>
    <w:rsid w:val="00575804"/>
    <w:rsid w:val="00581481"/>
    <w:rsid w:val="00594F98"/>
    <w:rsid w:val="005B35C3"/>
    <w:rsid w:val="005B72E7"/>
    <w:rsid w:val="005D05D0"/>
    <w:rsid w:val="005D4C61"/>
    <w:rsid w:val="005E14FE"/>
    <w:rsid w:val="005E4FC5"/>
    <w:rsid w:val="005F0105"/>
    <w:rsid w:val="00611D70"/>
    <w:rsid w:val="00615163"/>
    <w:rsid w:val="00640100"/>
    <w:rsid w:val="00682D6F"/>
    <w:rsid w:val="0069135D"/>
    <w:rsid w:val="006A25A1"/>
    <w:rsid w:val="007007D9"/>
    <w:rsid w:val="007031DD"/>
    <w:rsid w:val="00715336"/>
    <w:rsid w:val="0073558C"/>
    <w:rsid w:val="00740F75"/>
    <w:rsid w:val="0077678E"/>
    <w:rsid w:val="007B2395"/>
    <w:rsid w:val="007E0353"/>
    <w:rsid w:val="007E0EB2"/>
    <w:rsid w:val="007E5E7E"/>
    <w:rsid w:val="008615CA"/>
    <w:rsid w:val="00884AF6"/>
    <w:rsid w:val="008C0C62"/>
    <w:rsid w:val="008D3541"/>
    <w:rsid w:val="008D7CD9"/>
    <w:rsid w:val="008E5095"/>
    <w:rsid w:val="008E7F54"/>
    <w:rsid w:val="009355B7"/>
    <w:rsid w:val="0093662F"/>
    <w:rsid w:val="00951E19"/>
    <w:rsid w:val="00977EFB"/>
    <w:rsid w:val="00996C5B"/>
    <w:rsid w:val="009C1457"/>
    <w:rsid w:val="009D50FA"/>
    <w:rsid w:val="009E0BEE"/>
    <w:rsid w:val="009E7BC1"/>
    <w:rsid w:val="009F65C0"/>
    <w:rsid w:val="00A3468F"/>
    <w:rsid w:val="00A535E9"/>
    <w:rsid w:val="00A71508"/>
    <w:rsid w:val="00A91435"/>
    <w:rsid w:val="00A92D94"/>
    <w:rsid w:val="00AB6F17"/>
    <w:rsid w:val="00AC69BD"/>
    <w:rsid w:val="00AE49E2"/>
    <w:rsid w:val="00AE76F8"/>
    <w:rsid w:val="00B04351"/>
    <w:rsid w:val="00B07747"/>
    <w:rsid w:val="00B11A57"/>
    <w:rsid w:val="00B15F15"/>
    <w:rsid w:val="00B173AC"/>
    <w:rsid w:val="00B76A89"/>
    <w:rsid w:val="00B83226"/>
    <w:rsid w:val="00B84EEF"/>
    <w:rsid w:val="00BA4122"/>
    <w:rsid w:val="00BB4572"/>
    <w:rsid w:val="00BF61A8"/>
    <w:rsid w:val="00C10568"/>
    <w:rsid w:val="00C5493F"/>
    <w:rsid w:val="00C62C70"/>
    <w:rsid w:val="00C813E2"/>
    <w:rsid w:val="00C83055"/>
    <w:rsid w:val="00C83F63"/>
    <w:rsid w:val="00CA4800"/>
    <w:rsid w:val="00CB1BAD"/>
    <w:rsid w:val="00CC374B"/>
    <w:rsid w:val="00D12293"/>
    <w:rsid w:val="00D818DA"/>
    <w:rsid w:val="00DB1254"/>
    <w:rsid w:val="00DC4B10"/>
    <w:rsid w:val="00DF07EE"/>
    <w:rsid w:val="00DF4484"/>
    <w:rsid w:val="00E05398"/>
    <w:rsid w:val="00E20E9E"/>
    <w:rsid w:val="00E370EE"/>
    <w:rsid w:val="00E454F8"/>
    <w:rsid w:val="00E464D2"/>
    <w:rsid w:val="00E80182"/>
    <w:rsid w:val="00E87FD7"/>
    <w:rsid w:val="00EC6110"/>
    <w:rsid w:val="00ED3D8A"/>
    <w:rsid w:val="00EF198A"/>
    <w:rsid w:val="00EF4763"/>
    <w:rsid w:val="00F21B82"/>
    <w:rsid w:val="00F61CC7"/>
    <w:rsid w:val="00F666C6"/>
    <w:rsid w:val="00F84FDF"/>
    <w:rsid w:val="00F87FBE"/>
    <w:rsid w:val="00FA1B83"/>
    <w:rsid w:val="00FC20F1"/>
    <w:rsid w:val="00FD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D89263B"/>
  <w15:docId w15:val="{437EC14F-7422-4C33-AED5-B90EEB9E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00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caps/>
      <w:color w:val="343437" w:themeColor="text2" w:themeShade="B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120" w:after="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46464A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535356" w:themeColor="accent1" w:themeShade="BF"/>
      <w:sz w:val="23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3"/>
    </w:pPr>
    <w:rPr>
      <w:rFonts w:asciiTheme="majorHAnsi" w:eastAsiaTheme="majorEastAsia" w:hAnsiTheme="majorHAnsi" w:cstheme="majorBidi"/>
      <w:bCs/>
      <w:iCs/>
      <w:caps/>
      <w:color w:val="46464A" w:themeColor="text2"/>
      <w:spacing w:val="12"/>
      <w:sz w:val="2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4"/>
    </w:pPr>
    <w:rPr>
      <w:rFonts w:asciiTheme="majorHAnsi" w:eastAsiaTheme="majorEastAsia" w:hAnsiTheme="majorHAnsi" w:cstheme="majorBidi"/>
      <w:color w:val="232324" w:themeColor="text2" w:themeShade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000000"/>
      <w:sz w:val="21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6"/>
    </w:pPr>
    <w:rPr>
      <w:rFonts w:asciiTheme="majorHAnsi" w:eastAsiaTheme="majorEastAsia" w:hAnsiTheme="majorHAnsi" w:cstheme="majorBidi"/>
      <w:i/>
      <w:iCs/>
      <w:color w:val="A7B789" w:themeColor="accent2"/>
      <w:sz w:val="21"/>
      <w14:textFill>
        <w14:solidFill>
          <w14:schemeClr w14:val="accent2">
            <w14:lumMod w14:val="75000"/>
            <w14:lumMod w14:val="75000"/>
            <w14:lumOff w14:val="25000"/>
          </w14:schemeClr>
        </w14:solidFill>
      </w14:textFill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7"/>
    </w:pPr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aps/>
      <w:color w:val="343437" w:themeColor="text2" w:themeShade="B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Cs/>
      <w:color w:val="46464A" w:themeColor="text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535356" w:themeColor="accent1" w:themeShade="BF"/>
      <w:sz w:val="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Cs/>
      <w:iCs/>
      <w:caps/>
      <w:color w:val="46464A" w:themeColor="text2"/>
      <w:spacing w:val="1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32324" w:themeColor="text2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A7B789" w:themeColor="accent2"/>
      <w:sz w:val="21"/>
      <w14:textFill>
        <w14:solidFill>
          <w14:schemeClr w14:val="accent2">
            <w14:lumMod w14:val="75000"/>
            <w14:lumMod w14:val="75000"/>
            <w14:lumOff w14:val="25000"/>
          </w14:schemeClr>
        </w14:solidFill>
      </w14:textFill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uiPriority w:val="20"/>
    <w:qFormat/>
    <w:rPr>
      <w:b/>
      <w:i/>
      <w:iCs/>
      <w:color w:val="6F6F74" w:themeColor="accent1"/>
    </w:rPr>
  </w:style>
  <w:style w:type="character" w:customStyle="1" w:styleId="IntensivesReferenzzeichen">
    <w:name w:val="Intensives Referenzzeichen"/>
    <w:basedOn w:val="Absatz-Standardschriftart"/>
    <w:uiPriority w:val="32"/>
    <w:rPr>
      <w:rFonts w:cs="Times New Roman"/>
      <w:b/>
      <w:color w:val="000000"/>
      <w:szCs w:val="20"/>
      <w:u w:val="single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SubtilesReferenzzeichen">
    <w:name w:val="Subtiles Referenzzeichen"/>
    <w:basedOn w:val="Absatz-Standardschriftart"/>
    <w:uiPriority w:val="31"/>
    <w:rPr>
      <w:rFonts w:cs="Times New Roman"/>
      <w:color w:val="000000"/>
      <w:szCs w:val="20"/>
      <w:u w:val="single"/>
      <w14:textFill>
        <w14:solidFill>
          <w14:srgbClr w14:val="000000">
            <w14:lumMod w14:val="55000"/>
            <w14:lumOff w14:val="45000"/>
          </w14:srgbClr>
        </w14:solidFill>
      </w14:textFill>
    </w:rPr>
  </w:style>
  <w:style w:type="character" w:customStyle="1" w:styleId="Buchttitelzeichen">
    <w:name w:val="Buchttitelzeichen"/>
    <w:basedOn w:val="Absatz-Standardschriftart"/>
    <w:uiPriority w:val="33"/>
    <w:rPr>
      <w:rFonts w:asciiTheme="majorHAnsi" w:hAnsiTheme="majorHAnsi" w:cs="Times New Roman"/>
      <w:b/>
      <w:i/>
      <w:color w:val="000000"/>
      <w:szCs w:val="20"/>
    </w:rPr>
  </w:style>
  <w:style w:type="character" w:customStyle="1" w:styleId="IntensivesHervorhebungszeichen">
    <w:name w:val="Intensives Hervorhebungszeichen"/>
    <w:basedOn w:val="Absatz-Standardschriftart"/>
    <w:uiPriority w:val="21"/>
    <w:rPr>
      <w:rFonts w:cs="Times New Roman"/>
      <w:b/>
      <w:i/>
      <w:color w:val="000000"/>
      <w:szCs w:val="20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SubtilesHervorhebungszeichen">
    <w:name w:val="Subtiles Hervorhebungszeichen"/>
    <w:basedOn w:val="Absatz-Standardschriftart"/>
    <w:uiPriority w:val="19"/>
    <w:rPr>
      <w:rFonts w:cs="Times New Roman"/>
      <w:i/>
      <w:color w:val="000000"/>
      <w:szCs w:val="20"/>
      <w14:textFill>
        <w14:solidFill>
          <w14:srgbClr w14:val="000000">
            <w14:lumMod w14:val="55000"/>
            <w14:lumOff w14:val="45000"/>
          </w14:srgbClr>
        </w14:solidFill>
      </w14:textFill>
    </w:rPr>
  </w:style>
  <w:style w:type="paragraph" w:styleId="Zitat">
    <w:name w:val="Quote"/>
    <w:basedOn w:val="Standard"/>
    <w:next w:val="Standard"/>
    <w:link w:val="ZitatZchn"/>
    <w:uiPriority w:val="29"/>
    <w:qFormat/>
    <w:pPr>
      <w:pBdr>
        <w:top w:val="single" w:sz="12" w:space="4" w:color="6F6F74" w:themeColor="accent1"/>
        <w:bottom w:val="double" w:sz="18" w:space="4" w:color="6F6F74" w:themeColor="accent1"/>
      </w:pBdr>
      <w:spacing w:after="0" w:line="420" w:lineRule="auto"/>
    </w:pPr>
    <w:rPr>
      <w:rFonts w:asciiTheme="majorHAnsi" w:hAnsiTheme="majorHAnsi"/>
      <w:caps/>
      <w:color w:val="535356" w:themeColor="accent1" w:themeShade="BF"/>
      <w:spacing w:val="10"/>
      <w14:ligatures w14:val="standard"/>
      <w14:numForm w14:val="oldStyle"/>
    </w:rPr>
  </w:style>
  <w:style w:type="character" w:customStyle="1" w:styleId="ZitatZchn">
    <w:name w:val="Zitat Zchn"/>
    <w:basedOn w:val="Absatz-Standardschriftart"/>
    <w:link w:val="Zitat"/>
    <w:uiPriority w:val="29"/>
    <w:rPr>
      <w:rFonts w:asciiTheme="majorHAnsi" w:hAnsiTheme="majorHAnsi"/>
      <w:caps/>
      <w:color w:val="535356" w:themeColor="accent1" w:themeShade="BF"/>
      <w:spacing w:val="10"/>
      <w14:ligatures w14:val="standard"/>
      <w14:numForm w14:val="oldSty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thickThinSmallGap" w:sz="48" w:space="8" w:color="6F6F74" w:themeColor="accent1"/>
        <w:left w:val="thickThinSmallGap" w:sz="48" w:space="8" w:color="6F6F74" w:themeColor="accent1"/>
        <w:bottom w:val="thinThickSmallGap" w:sz="48" w:space="8" w:color="6F6F74" w:themeColor="accent1"/>
        <w:right w:val="thinThickSmallGap" w:sz="48" w:space="8" w:color="6F6F74" w:themeColor="accent1"/>
      </w:pBdr>
      <w:shd w:val="clear" w:color="auto" w:fill="6F6F74" w:themeFill="accent1"/>
      <w:spacing w:before="120" w:line="360" w:lineRule="auto"/>
      <w:ind w:left="288" w:right="288"/>
      <w:jc w:val="center"/>
    </w:pPr>
    <w:rPr>
      <w:rFonts w:asciiTheme="majorHAnsi" w:eastAsiaTheme="majorEastAsia" w:hAnsiTheme="majorHAnsi"/>
      <w:caps/>
      <w:color w:val="FFFFFF" w:themeColor="background1"/>
      <w:spacing w:val="6"/>
      <w:sz w:val="24"/>
      <w14:shadow w14:blurRad="50800" w14:dist="12700" w14:dir="2700000" w14:sx="100000" w14:sy="100000" w14:kx="0" w14:ky="0" w14:algn="tl">
        <w14:schemeClr w14:val="bg2">
          <w14:alpha w14:val="60000"/>
          <w14:lumMod w14:val="50000"/>
        </w14:schemeClr>
      </w14:shadow>
      <w14:ligatures w14:val="standardContextual"/>
      <w14:cntxtAlts/>
    </w:rPr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cs="Times New Roman"/>
      <w:color w:val="000000"/>
      <w:szCs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cs="Times New Roman"/>
      <w:color w:val="00000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line="240" w:lineRule="auto"/>
    </w:pPr>
    <w:rPr>
      <w:b/>
      <w:bCs/>
      <w:color w:val="46464A" w:themeColor="text2"/>
      <w:sz w:val="18"/>
      <w:szCs w:val="18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paragraph" w:styleId="Blocktext">
    <w:name w:val="Block Text"/>
    <w:aliases w:val="Blockquote"/>
    <w:uiPriority w:val="40"/>
    <w:pPr>
      <w:pBdr>
        <w:top w:val="single" w:sz="2" w:space="10" w:color="A8A8AB" w:themeColor="accent1" w:themeTint="99"/>
        <w:bottom w:val="single" w:sz="24" w:space="10" w:color="A8A8AB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paragraph" w:styleId="Aufzhlungszeichen">
    <w:name w:val="List Bullet"/>
    <w:basedOn w:val="Standard"/>
    <w:uiPriority w:val="6"/>
    <w:unhideWhenUsed/>
    <w:pPr>
      <w:numPr>
        <w:numId w:val="16"/>
      </w:numPr>
      <w:spacing w:after="0"/>
      <w:contextualSpacing/>
    </w:pPr>
  </w:style>
  <w:style w:type="paragraph" w:styleId="Aufzhlungszeichen2">
    <w:name w:val="List Bullet 2"/>
    <w:basedOn w:val="Standard"/>
    <w:uiPriority w:val="6"/>
    <w:unhideWhenUsed/>
    <w:pPr>
      <w:numPr>
        <w:numId w:val="17"/>
      </w:numPr>
      <w:spacing w:after="0"/>
    </w:pPr>
  </w:style>
  <w:style w:type="paragraph" w:styleId="Aufzhlungszeichen3">
    <w:name w:val="List Bullet 3"/>
    <w:basedOn w:val="Standard"/>
    <w:uiPriority w:val="6"/>
    <w:unhideWhenUsed/>
    <w:pPr>
      <w:numPr>
        <w:numId w:val="18"/>
      </w:numPr>
      <w:spacing w:after="0"/>
    </w:pPr>
  </w:style>
  <w:style w:type="paragraph" w:styleId="Aufzhlungszeichen4">
    <w:name w:val="List Bullet 4"/>
    <w:basedOn w:val="Standard"/>
    <w:uiPriority w:val="6"/>
    <w:unhideWhenUsed/>
    <w:pPr>
      <w:numPr>
        <w:numId w:val="19"/>
      </w:numPr>
      <w:spacing w:after="0"/>
    </w:pPr>
  </w:style>
  <w:style w:type="paragraph" w:styleId="Aufzhlungszeichen5">
    <w:name w:val="List Bullet 5"/>
    <w:basedOn w:val="Standard"/>
    <w:uiPriority w:val="6"/>
    <w:unhideWhenUsed/>
    <w:pPr>
      <w:numPr>
        <w:numId w:val="20"/>
      </w:numPr>
      <w:spacing w:after="0"/>
    </w:pPr>
  </w:style>
  <w:style w:type="paragraph" w:styleId="Verzeichnis1">
    <w:name w:val="toc 1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A7B789" w:themeColor="accent2"/>
    </w:rPr>
  </w:style>
  <w:style w:type="paragraph" w:styleId="Verzeichnis2">
    <w:name w:val="toc 2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Verzeichnis3">
    <w:name w:val="toc 3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Verzeichnis4">
    <w:name w:val="toc 4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Verzeichnis5">
    <w:name w:val="toc 5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Verzeichnis6">
    <w:name w:val="toc 6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Verzeichnis7">
    <w:name w:val="toc 7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Verzeichnis8">
    <w:name w:val="toc 8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Verzeichnis9">
    <w:name w:val="toc 9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Absatz-Standardschriftart"/>
    <w:uiPriority w:val="99"/>
    <w:unhideWhenUsed/>
    <w:rPr>
      <w:color w:val="000000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caps w:val="0"/>
      <w:smallCaps/>
      <w:spacing w:val="10"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caps w:val="0"/>
      <w:smallCaps w:val="0"/>
      <w:color w:val="000000"/>
      <w14:shadow w14:blurRad="0" w14:dist="0" w14:dir="0" w14:sx="0" w14:sy="0" w14:kx="0" w14:ky="0" w14:algn="none">
        <w14:srgbClr w14:val="000000"/>
      </w14:shadow>
    </w:rPr>
  </w:style>
  <w:style w:type="character" w:styleId="IntensiverVerweis">
    <w:name w:val="Intense Reference"/>
    <w:basedOn w:val="Absatz-Standardschriftart"/>
    <w:uiPriority w:val="32"/>
    <w:qFormat/>
    <w:rPr>
      <w:b/>
      <w:bCs/>
      <w:caps w:val="0"/>
      <w:smallCaps w:val="0"/>
      <w:color w:val="46464A" w:themeColor="text2"/>
      <w:spacing w:val="5"/>
      <w:u w:val="single"/>
      <w14:shadow w14:blurRad="0" w14:dist="0" w14:dir="0" w14:sx="0" w14:sy="0" w14:kx="0" w14:ky="0" w14:algn="none">
        <w14:srgbClr w14:val="000000"/>
      </w14:shadow>
    </w:rPr>
  </w:style>
  <w:style w:type="character" w:customStyle="1" w:styleId="SubtileHervorhebung">
    <w:name w:val="Subtile Hervorhebung"/>
    <w:basedOn w:val="Absatz-Standardschriftart"/>
    <w:uiPriority w:val="19"/>
    <w:qFormat/>
    <w:rPr>
      <w:i/>
      <w:iCs/>
      <w:color w:val="595959" w:themeColor="text1" w:themeTint="A6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000000"/>
      <w:u w:val="single"/>
    </w:rPr>
  </w:style>
  <w:style w:type="paragraph" w:styleId="Gruformel">
    <w:name w:val="Closing"/>
    <w:basedOn w:val="Standard"/>
    <w:link w:val="GruformelZchn"/>
    <w:uiPriority w:val="5"/>
    <w:unhideWhenUsed/>
    <w:qFormat/>
    <w:pPr>
      <w:spacing w:before="480" w:after="960"/>
      <w:contextualSpacing/>
      <w:jc w:val="center"/>
    </w:pPr>
    <w:rPr>
      <w:b/>
      <w:i/>
      <w:color w:val="46464A" w:themeColor="text2"/>
      <w:sz w:val="24"/>
    </w:rPr>
  </w:style>
  <w:style w:type="character" w:customStyle="1" w:styleId="GruformelZchn">
    <w:name w:val="Grußformel Zchn"/>
    <w:basedOn w:val="Absatz-Standardschriftart"/>
    <w:link w:val="Gruformel"/>
    <w:uiPriority w:val="5"/>
    <w:rPr>
      <w:b/>
      <w:i/>
      <w:color w:val="46464A" w:themeColor="text2"/>
      <w:sz w:val="24"/>
    </w:rPr>
  </w:style>
  <w:style w:type="paragraph" w:customStyle="1" w:styleId="Empfngeradresse">
    <w:name w:val="Empfängeradresse"/>
    <w:basedOn w:val="KeinLeerraum"/>
    <w:link w:val="Empfngeradresszeichen"/>
    <w:uiPriority w:val="3"/>
    <w:qFormat/>
    <w:pPr>
      <w:spacing w:after="360"/>
      <w:contextualSpacing/>
      <w:jc w:val="center"/>
    </w:pPr>
  </w:style>
  <w:style w:type="paragraph" w:styleId="Anrede">
    <w:name w:val="Salutation"/>
    <w:basedOn w:val="KeinLeerraum"/>
    <w:next w:val="Standard"/>
    <w:link w:val="AnredeZchn"/>
    <w:uiPriority w:val="4"/>
    <w:unhideWhenUsed/>
    <w:qFormat/>
    <w:pPr>
      <w:spacing w:before="480" w:after="480"/>
      <w:contextualSpacing/>
      <w:jc w:val="center"/>
    </w:pPr>
    <w:rPr>
      <w:b/>
      <w:caps/>
      <w:color w:val="46464A" w:themeColor="text2"/>
      <w:spacing w:val="20"/>
      <w:sz w:val="24"/>
    </w:rPr>
  </w:style>
  <w:style w:type="character" w:customStyle="1" w:styleId="AnredeZchn">
    <w:name w:val="Anrede Zchn"/>
    <w:basedOn w:val="Absatz-Standardschriftart"/>
    <w:link w:val="Anrede"/>
    <w:uiPriority w:val="4"/>
    <w:rPr>
      <w:b/>
      <w:caps/>
      <w:color w:val="46464A" w:themeColor="text2"/>
      <w:spacing w:val="20"/>
      <w:sz w:val="24"/>
    </w:rPr>
  </w:style>
  <w:style w:type="paragraph" w:customStyle="1" w:styleId="Absenderadresse">
    <w:name w:val="Absenderadresse"/>
    <w:basedOn w:val="KeinLeerraum"/>
    <w:uiPriority w:val="2"/>
    <w:qFormat/>
    <w:pPr>
      <w:contextualSpacing/>
      <w:jc w:val="center"/>
    </w:pPr>
    <w:rPr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pacing w:val="15"/>
      <w:sz w:val="28"/>
      <w:szCs w:val="24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ajorEastAsia" w:cstheme="majorBidi"/>
      <w:iCs/>
      <w:color w:val="000000" w:themeColor="text1"/>
      <w:spacing w:val="15"/>
      <w:sz w:val="28"/>
      <w:szCs w:val="24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6464A" w:themeColor="text2"/>
      <w:spacing w:val="20"/>
      <w:kern w:val="28"/>
      <w:sz w:val="40"/>
      <w:szCs w:val="56"/>
      <w14:ligatures w14:val="standard"/>
      <w14:numForm w14:val="oldStyle"/>
      <w14:cntxtAlts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46464A" w:themeColor="text2"/>
      <w:spacing w:val="20"/>
      <w:kern w:val="28"/>
      <w:sz w:val="40"/>
      <w:szCs w:val="56"/>
      <w14:ligatures w14:val="standard"/>
      <w14:numForm w14:val="oldStyle"/>
      <w14:cntxtAlt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  <w:rPr>
      <w:rFonts w:cs="Times New Roman"/>
      <w:color w:val="000000"/>
      <w:szCs w:val="20"/>
    </w:rPr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styleId="Unterschrift">
    <w:name w:val="Signature"/>
    <w:basedOn w:val="Standard"/>
    <w:link w:val="UnterschriftZchn"/>
    <w:uiPriority w:val="99"/>
    <w:unhideWhenUsed/>
    <w:qFormat/>
    <w:pPr>
      <w:contextualSpacing/>
      <w:jc w:val="center"/>
    </w:pPr>
  </w:style>
  <w:style w:type="character" w:customStyle="1" w:styleId="UnterschriftZchn">
    <w:name w:val="Unterschrift Zchn"/>
    <w:basedOn w:val="Absatz-Standardschriftart"/>
    <w:link w:val="Unterschrift"/>
    <w:uiPriority w:val="99"/>
  </w:style>
  <w:style w:type="table" w:customStyle="1" w:styleId="Formatvorlage6">
    <w:name w:val="Formatvorlage 6"/>
    <w:basedOn w:val="NormaleTabelle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6F6F74" w:themeColor="accent1"/>
        <w:left w:val="single" w:sz="4" w:space="0" w:color="6F6F74" w:themeColor="accent1"/>
        <w:bottom w:val="single" w:sz="4" w:space="0" w:color="6F6F74" w:themeColor="accent1"/>
        <w:right w:val="single" w:sz="4" w:space="0" w:color="6F6F7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1" w:themeFillTint="33"/>
    </w:tcPr>
    <w:tblStylePr w:type="firstRow">
      <w:rPr>
        <w:b/>
        <w:bCs/>
        <w:color w:val="46464A" w:themeColor="text2"/>
      </w:rPr>
      <w:tblPr/>
      <w:tcPr>
        <w:shd w:val="clear" w:color="auto" w:fill="F0F0F1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F6F74" w:themeFill="accent1"/>
      </w:tcPr>
    </w:tblStylePr>
    <w:tblStylePr w:type="firstCol">
      <w:rPr>
        <w:b/>
        <w:bCs/>
        <w:color w:val="46464A" w:themeColor="text2"/>
      </w:rPr>
    </w:tblStylePr>
    <w:tblStylePr w:type="lastCol">
      <w:rPr>
        <w:color w:val="000000" w:themeColor="text1"/>
      </w:rPr>
    </w:tblStylePr>
  </w:style>
  <w:style w:type="paragraph" w:customStyle="1" w:styleId="Datumstext">
    <w:name w:val="Datumstext"/>
    <w:basedOn w:val="Standard"/>
    <w:uiPriority w:val="35"/>
    <w:pPr>
      <w:spacing w:before="720"/>
      <w:contextualSpacing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styleId="Listenabsatz">
    <w:name w:val="List Paragraph"/>
    <w:basedOn w:val="Standard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ajorHAnsi" w:eastAsiaTheme="majorEastAsia" w:hAnsiTheme="majorHAnsi"/>
      <w:caps/>
      <w:color w:val="FFFFFF" w:themeColor="background1"/>
      <w:spacing w:val="6"/>
      <w:sz w:val="24"/>
      <w:shd w:val="clear" w:color="auto" w:fill="6F6F74" w:themeFill="accent1"/>
      <w14:shadow w14:blurRad="50800" w14:dist="12700" w14:dir="2700000" w14:sx="100000" w14:sy="100000" w14:kx="0" w14:ky="0" w14:algn="tl">
        <w14:schemeClr w14:val="bg2">
          <w14:alpha w14:val="60000"/>
          <w14:lumMod w14:val="50000"/>
        </w14:schemeClr>
      </w14:shadow>
      <w14:ligatures w14:val="standardContextual"/>
      <w14:cntxtAlt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spacing w:before="480" w:line="300" w:lineRule="auto"/>
      <w:jc w:val="both"/>
      <w:outlineLvl w:val="9"/>
    </w:pPr>
    <w:rPr>
      <w:b/>
      <w:bCs/>
      <w:caps w:val="0"/>
      <w:color w:val="535356" w:themeColor="accent1" w:themeShade="BF"/>
      <w:spacing w:val="0"/>
      <w:sz w:val="28"/>
      <w:szCs w:val="28"/>
    </w:rPr>
  </w:style>
  <w:style w:type="character" w:customStyle="1" w:styleId="Empfngeradresszeichen">
    <w:name w:val="Empfängeradresszeichen"/>
    <w:basedOn w:val="Absatz-Standardschriftart"/>
    <w:link w:val="Empfngeradresse"/>
    <w:uiPriority w:val="3"/>
    <w:locked/>
  </w:style>
  <w:style w:type="character" w:styleId="NichtaufgelsteErwhnung">
    <w:name w:val="Unresolved Mention"/>
    <w:basedOn w:val="Absatz-Standardschriftart"/>
    <w:uiPriority w:val="99"/>
    <w:semiHidden/>
    <w:unhideWhenUsed/>
    <w:rsid w:val="003502F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1625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1625D5"/>
    <w:pPr>
      <w:widowControl w:val="0"/>
      <w:autoSpaceDE w:val="0"/>
      <w:autoSpaceDN w:val="0"/>
      <w:spacing w:after="0" w:line="240" w:lineRule="auto"/>
      <w:ind w:left="105"/>
      <w:jc w:val="left"/>
    </w:pPr>
    <w:rPr>
      <w:rFonts w:ascii="Arial" w:eastAsia="Arial" w:hAnsi="Arial" w:cs="Arial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lorist.ch" TargetMode="External"/><Relationship Id="rId1" Type="http://schemas.openxmlformats.org/officeDocument/2006/relationships/hyperlink" Target="mailto:info@florist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cintoIn-Albon\AppData\Roaming\Microsoft\Templates\Serienbrief%20(Design%20Schwarzes%20Ban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2019-11-13T00:00:00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749CE351B3F94D86246F3A5578E279" ma:contentTypeVersion="13" ma:contentTypeDescription="Ein neues Dokument erstellen." ma:contentTypeScope="" ma:versionID="6782468dfee42e34d43b11bede1e0abc">
  <xsd:schema xmlns:xsd="http://www.w3.org/2001/XMLSchema" xmlns:xs="http://www.w3.org/2001/XMLSchema" xmlns:p="http://schemas.microsoft.com/office/2006/metadata/properties" xmlns:ns3="8b034cae-5bfe-4a52-8e59-579bfa454200" xmlns:ns4="4ce53ff2-7eb9-4025-b7b1-f0f8a41312c5" targetNamespace="http://schemas.microsoft.com/office/2006/metadata/properties" ma:root="true" ma:fieldsID="35aa28f56537b5774f7db20c62d91dd9" ns3:_="" ns4:_="">
    <xsd:import namespace="8b034cae-5bfe-4a52-8e59-579bfa454200"/>
    <xsd:import namespace="4ce53ff2-7eb9-4025-b7b1-f0f8a41312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34cae-5bfe-4a52-8e59-579bfa454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3ff2-7eb9-4025-b7b1-f0f8a41312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microsoft.com/office/word/2004/10/bibliography" xmlns="http://schemas.microsoft.com/office/word/2004/10/bibliography"/>
</file>

<file path=customXml/item5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CB150D7B-C012-40CE-A439-D2BE6E47D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34cae-5bfe-4a52-8e59-579bfa454200"/>
    <ds:schemaRef ds:uri="4ce53ff2-7eb9-4025-b7b1-f0f8a4131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5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6.xml><?xml version="1.0" encoding="utf-8"?>
<ds:datastoreItem xmlns:ds="http://schemas.openxmlformats.org/officeDocument/2006/customXml" ds:itemID="{66FF3408-1326-476A-98D9-B2F3320494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7.xml><?xml version="1.0" encoding="utf-8"?>
<ds:datastoreItem xmlns:ds="http://schemas.openxmlformats.org/officeDocument/2006/customXml" ds:itemID="{385ABE99-4D2A-41DD-8402-13E9E0E988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Serienbrief (Design Schwarzes Band)</Template>
  <TotalTime>0</TotalTime>
  <Pages>4</Pages>
  <Words>738</Words>
  <Characters>4655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asdfasdf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Giacintasdfdsafaso In-Albon</dc:creator>
  <cp:keywords/>
  <cp:lastModifiedBy>Urs Meier</cp:lastModifiedBy>
  <cp:revision>7</cp:revision>
  <cp:lastPrinted>2019-12-06T09:18:00Z</cp:lastPrinted>
  <dcterms:created xsi:type="dcterms:W3CDTF">2020-04-22T15:06:00Z</dcterms:created>
  <dcterms:modified xsi:type="dcterms:W3CDTF">2020-04-22T16:28:00Z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TC018408459991</vt:lpwstr>
  </property>
  <property fmtid="{D5CDD505-2E9C-101B-9397-08002B2CF9AE}" pid="3" name="ContentTypeId">
    <vt:lpwstr>0x010100A1749CE351B3F94D86246F3A5578E279</vt:lpwstr>
  </property>
</Properties>
</file>