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7"/>
      </w:tblGrid>
      <w:tr w:rsidR="00547B4A" w:rsidRPr="008A1F9D" w14:paraId="6F553369" w14:textId="77777777" w:rsidTr="008A1F9D">
        <w:trPr>
          <w:trHeight w:val="183"/>
        </w:trPr>
        <w:tc>
          <w:tcPr>
            <w:tcW w:w="8667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  <w:hideMark/>
          </w:tcPr>
          <w:p w14:paraId="528910C5" w14:textId="560AB853" w:rsidR="00547B4A" w:rsidRPr="008A1F9D" w:rsidRDefault="0057026A" w:rsidP="0057026A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Coordonnées des participants et contrat «SwissSkills </w:t>
            </w:r>
            <w:proofErr w:type="spellStart"/>
            <w:r>
              <w:rPr>
                <w:rFonts w:ascii="Calibri" w:hAnsi="Calibri"/>
                <w:b/>
                <w:sz w:val="28"/>
              </w:rPr>
              <w:t>Championships</w:t>
            </w:r>
            <w:proofErr w:type="spellEnd"/>
            <w:r>
              <w:rPr>
                <w:rFonts w:ascii="Calibri" w:hAnsi="Calibri"/>
                <w:b/>
                <w:sz w:val="28"/>
              </w:rPr>
              <w:t xml:space="preserve"> 2022» </w:t>
            </w:r>
          </w:p>
        </w:tc>
      </w:tr>
    </w:tbl>
    <w:p w14:paraId="1294A666" w14:textId="77777777" w:rsidR="00547B4A" w:rsidRPr="00947743" w:rsidRDefault="00547B4A">
      <w:pPr>
        <w:rPr>
          <w:rFonts w:ascii="Calibri" w:hAnsi="Calibri" w:cs="Arial"/>
          <w:sz w:val="22"/>
          <w:szCs w:val="22"/>
        </w:rPr>
      </w:pPr>
    </w:p>
    <w:p w14:paraId="6BC043DC" w14:textId="77777777" w:rsidR="0001085F" w:rsidRPr="00947743" w:rsidRDefault="00657B1F" w:rsidP="0001085F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</w:rPr>
        <w:t xml:space="preserve">Chère </w:t>
      </w:r>
      <w:proofErr w:type="spellStart"/>
      <w:r>
        <w:rPr>
          <w:rFonts w:ascii="Calibri" w:hAnsi="Calibri"/>
          <w:sz w:val="22"/>
        </w:rPr>
        <w:t>xyz</w:t>
      </w:r>
      <w:proofErr w:type="spellEnd"/>
      <w:r>
        <w:rPr>
          <w:rFonts w:ascii="Calibri" w:hAnsi="Calibri"/>
          <w:sz w:val="22"/>
        </w:rPr>
        <w:t>,</w:t>
      </w:r>
    </w:p>
    <w:p w14:paraId="49F84096" w14:textId="77777777" w:rsidR="002D2593" w:rsidRPr="00947743" w:rsidRDefault="002D2593">
      <w:pPr>
        <w:rPr>
          <w:rFonts w:ascii="Calibri" w:hAnsi="Calibri" w:cs="Arial"/>
          <w:sz w:val="22"/>
          <w:szCs w:val="22"/>
        </w:rPr>
      </w:pPr>
    </w:p>
    <w:p w14:paraId="53D2A976" w14:textId="77777777" w:rsidR="00180379" w:rsidRPr="00947743" w:rsidRDefault="00180379">
      <w:pPr>
        <w:rPr>
          <w:rFonts w:ascii="Calibri" w:hAnsi="Calibri" w:cs="Arial"/>
          <w:sz w:val="22"/>
          <w:szCs w:val="22"/>
        </w:rPr>
      </w:pPr>
    </w:p>
    <w:p w14:paraId="53BBEE14" w14:textId="0F5C55AE" w:rsidR="0001085F" w:rsidRPr="00947743" w:rsidRDefault="00657B1F" w:rsidP="000108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Tout d’abord, nous te remercions vivement de ton inscription au Championnat des Métiers «SwissSkills 2022» et te félicitons d’avoir décidé de te mesurer à tes collègues lors de la plus grande compétition de la formation professionnelle en Suisse. Afin que nous puissions nous fier à 100% les uns aux autres, cette fiche servira de contrat, dans lequel tu nous assures de ta participation (sauf en cas d'absence attestée par un certificat médical).</w:t>
      </w:r>
    </w:p>
    <w:p w14:paraId="6BA969C7" w14:textId="77777777" w:rsidR="0001085F" w:rsidRPr="00947743" w:rsidRDefault="0001085F" w:rsidP="0001085F">
      <w:pPr>
        <w:jc w:val="both"/>
        <w:rPr>
          <w:rFonts w:ascii="Calibri" w:hAnsi="Calibri"/>
          <w:sz w:val="22"/>
          <w:szCs w:val="22"/>
        </w:rPr>
      </w:pPr>
    </w:p>
    <w:p w14:paraId="5D4BE270" w14:textId="77777777" w:rsidR="0001085F" w:rsidRPr="00947743" w:rsidRDefault="0001085F" w:rsidP="000108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Nous te prions de vérifier (corriger) et compléter tes coordonnées et d’apposer ta signature au verso. Une copie te sera adressée par </w:t>
      </w:r>
      <w:proofErr w:type="gramStart"/>
      <w:r>
        <w:rPr>
          <w:rFonts w:ascii="Calibri" w:hAnsi="Calibri"/>
          <w:sz w:val="22"/>
        </w:rPr>
        <w:t>e-mail</w:t>
      </w:r>
      <w:proofErr w:type="gramEnd"/>
      <w:r>
        <w:rPr>
          <w:rFonts w:ascii="Calibri" w:hAnsi="Calibri"/>
          <w:sz w:val="22"/>
        </w:rPr>
        <w:t xml:space="preserve"> après la soirée d’information.</w:t>
      </w:r>
    </w:p>
    <w:p w14:paraId="433AD94D" w14:textId="77777777" w:rsidR="0023557F" w:rsidRPr="00947743" w:rsidRDefault="0023557F" w:rsidP="00657B1F">
      <w:pPr>
        <w:rPr>
          <w:rFonts w:ascii="Calibri" w:hAnsi="Calibri"/>
          <w:sz w:val="22"/>
          <w:szCs w:val="22"/>
        </w:rPr>
      </w:pPr>
    </w:p>
    <w:tbl>
      <w:tblPr>
        <w:tblW w:w="9623" w:type="dxa"/>
        <w:tblInd w:w="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531"/>
      </w:tblGrid>
      <w:tr w:rsidR="00AC429C" w:rsidRPr="00947743" w14:paraId="3359B01A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  <w:hideMark/>
          </w:tcPr>
          <w:p w14:paraId="43AF270E" w14:textId="77777777" w:rsidR="0001085F" w:rsidRPr="00947743" w:rsidRDefault="0001085F" w:rsidP="0001085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Titre 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14:paraId="317A13E3" w14:textId="73670F5E" w:rsidR="0001085F" w:rsidRPr="00947743" w:rsidRDefault="0001085F" w:rsidP="0001085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1085F" w:rsidRPr="00947743" w14:paraId="1B005CBE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2C5979C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Prénom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4155FE0F" w14:textId="7901256E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085F" w:rsidRPr="00947743" w14:paraId="397C413A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77F2AFF3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Nom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3454EFB2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085F" w:rsidRPr="00947743" w14:paraId="40454180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6EDF256F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Rue/ N°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01AC0B97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085F" w:rsidRPr="00947743" w14:paraId="5E312C4C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3BEE9455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NPA/Localité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4ABD60A3" w14:textId="77777777" w:rsidR="0001085F" w:rsidRPr="00947743" w:rsidRDefault="0001085F" w:rsidP="0001085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530DDD11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F7D4CB5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Date de naissance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24F48137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684DC36C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55E6B6F5" w14:textId="70DBD842" w:rsidR="00AC429C" w:rsidRPr="00947743" w:rsidRDefault="00366437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E-mail</w:t>
            </w:r>
            <w:proofErr w:type="gramEnd"/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0F05B06B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3F829FCA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0A4EFC2D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Numéro de portable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132CFA14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02A55C84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138F003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Profil Instagram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505C5E95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29C" w:rsidRPr="00947743" w14:paraId="409F995E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1CDAD406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Ta formation</w:t>
            </w: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16"/>
              </w:rPr>
              <w:t>(merci de cocher)</w:t>
            </w:r>
          </w:p>
        </w:tc>
        <w:tc>
          <w:tcPr>
            <w:tcW w:w="6531" w:type="dxa"/>
            <w:tcBorders>
              <w:top w:val="single" w:sz="4" w:space="0" w:color="auto"/>
            </w:tcBorders>
          </w:tcPr>
          <w:p w14:paraId="1204BA22" w14:textId="563366B0" w:rsidR="00AC429C" w:rsidRPr="00947743" w:rsidRDefault="00AC429C" w:rsidP="00AC429C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Fleuriste CFC</w:t>
            </w:r>
          </w:p>
          <w:p w14:paraId="00290489" w14:textId="70771B1E" w:rsidR="00AC429C" w:rsidRPr="00947743" w:rsidRDefault="00AC429C" w:rsidP="00AC429C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Encore en formation de fleuriste CFC en septembre 2022</w:t>
            </w:r>
          </w:p>
        </w:tc>
      </w:tr>
      <w:tr w:rsidR="00AC429C" w:rsidRPr="00947743" w14:paraId="41B5591B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45CB7B53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A46EEA7" w14:textId="77777777" w:rsidR="00CA1B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Entreprise formatrice</w:t>
            </w: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14:paraId="7E3E4BCA" w14:textId="77777777" w:rsidR="003213C0" w:rsidRDefault="003213C0" w:rsidP="00F05A94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Correspond à l'employeur actuel (voir ci-dessous)</w:t>
            </w:r>
          </w:p>
          <w:p w14:paraId="36EE7D65" w14:textId="77777777" w:rsidR="0066284B" w:rsidRDefault="0066284B" w:rsidP="00F05A94">
            <w:pPr>
              <w:numPr>
                <w:ilvl w:val="0"/>
                <w:numId w:val="1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Adresse, si c’est une autre entreprise:</w:t>
            </w:r>
          </w:p>
          <w:p w14:paraId="764D4CA7" w14:textId="77777777" w:rsidR="003213C0" w:rsidRPr="003213C0" w:rsidRDefault="003213C0" w:rsidP="0008229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E828F05" w14:textId="77777777" w:rsidR="00AC429C" w:rsidRPr="00947743" w:rsidRDefault="00AC429C" w:rsidP="00AC429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C429C" w:rsidRPr="00947743" w14:paraId="3516BCE8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652833AD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2537001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/>
                <w:sz w:val="22"/>
              </w:rPr>
              <w:t>Responsable de la formation</w:t>
            </w: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16"/>
              </w:rPr>
              <w:t xml:space="preserve">(Prénom/ Nom / </w:t>
            </w:r>
            <w:proofErr w:type="gramStart"/>
            <w:r>
              <w:rPr>
                <w:rFonts w:ascii="Calibri" w:hAnsi="Calibri"/>
                <w:sz w:val="16"/>
              </w:rPr>
              <w:t>E-mail</w:t>
            </w:r>
            <w:proofErr w:type="gramEnd"/>
            <w:r>
              <w:rPr>
                <w:rFonts w:ascii="Calibri" w:hAnsi="Calibri"/>
                <w:sz w:val="16"/>
              </w:rPr>
              <w:t>)</w:t>
            </w:r>
          </w:p>
          <w:p w14:paraId="65FCAF60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29E0EDFD" w14:textId="77777777" w:rsidR="00AC429C" w:rsidRPr="00947743" w:rsidRDefault="00AC429C" w:rsidP="00AC429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C429C" w:rsidRPr="00947743" w14:paraId="45E974D6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461BD418" w14:textId="77777777" w:rsidR="00AC429C" w:rsidRPr="00947743" w:rsidRDefault="00AC42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Employeur actuel</w:t>
            </w:r>
          </w:p>
          <w:p w14:paraId="34A4652D" w14:textId="77777777" w:rsidR="00CA1B9C" w:rsidRPr="00947743" w:rsidRDefault="00CA1B9C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48B7955A" w14:textId="77777777" w:rsidR="00082293" w:rsidRPr="00947743" w:rsidRDefault="00082293" w:rsidP="00C008B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6437" w:rsidRPr="00947743" w14:paraId="1CE9560E" w14:textId="77777777" w:rsidTr="00366437">
        <w:trPr>
          <w:trHeight w:val="227"/>
        </w:trPr>
        <w:tc>
          <w:tcPr>
            <w:tcW w:w="309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</w:tcPr>
          <w:p w14:paraId="2E046D5C" w14:textId="29719493" w:rsidR="00366437" w:rsidRPr="00947743" w:rsidRDefault="00366437" w:rsidP="00AC429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École professionnelle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14:paraId="7AE42195" w14:textId="77777777" w:rsidR="00366437" w:rsidRDefault="00366437" w:rsidP="00C008B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8341919" w14:textId="77777777" w:rsidR="00413F30" w:rsidRDefault="00413F30">
      <w:r>
        <w:br w:type="page"/>
      </w:r>
    </w:p>
    <w:tbl>
      <w:tblPr>
        <w:tblW w:w="4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</w:tblGrid>
      <w:tr w:rsidR="00C008BA" w:rsidRPr="00891A79" w14:paraId="144F51FB" w14:textId="77777777" w:rsidTr="008C1005">
        <w:trPr>
          <w:trHeight w:val="220"/>
        </w:trPr>
        <w:tc>
          <w:tcPr>
            <w:tcW w:w="4632" w:type="dxa"/>
            <w:shd w:val="clear" w:color="auto" w:fill="FFFFFF"/>
            <w:tcMar>
              <w:top w:w="150" w:type="dxa"/>
              <w:left w:w="96" w:type="dxa"/>
              <w:bottom w:w="0" w:type="dxa"/>
              <w:right w:w="0" w:type="dxa"/>
            </w:tcMar>
            <w:hideMark/>
          </w:tcPr>
          <w:p w14:paraId="71B3A860" w14:textId="19F9A02B" w:rsidR="00C008BA" w:rsidRPr="00891A79" w:rsidRDefault="00C008BA" w:rsidP="009477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Contrat «SwissSkills 2022» </w:t>
            </w:r>
          </w:p>
        </w:tc>
      </w:tr>
    </w:tbl>
    <w:p w14:paraId="4208BB43" w14:textId="77777777" w:rsidR="00C008BA" w:rsidRPr="00891A79" w:rsidRDefault="00C008BA" w:rsidP="00C008BA">
      <w:pPr>
        <w:rPr>
          <w:rFonts w:ascii="Calibri" w:hAnsi="Calibri" w:cs="Arial"/>
          <w:sz w:val="20"/>
          <w:szCs w:val="20"/>
        </w:rPr>
      </w:pPr>
    </w:p>
    <w:p w14:paraId="6404D234" w14:textId="5FACFB9C" w:rsidR="00CA1B9C" w:rsidRPr="00891A79" w:rsidRDefault="00BE73DD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Entre (organisateur)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florist.ch - Association Suisse des fleuristes</w:t>
      </w:r>
    </w:p>
    <w:p w14:paraId="2800FF11" w14:textId="77777777" w:rsidR="00CA1B9C" w:rsidRPr="00891A79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ab/>
      </w:r>
      <w:proofErr w:type="spellStart"/>
      <w:r>
        <w:rPr>
          <w:rFonts w:ascii="Calibri" w:hAnsi="Calibri"/>
          <w:sz w:val="20"/>
        </w:rPr>
        <w:t>Förliwiesenstrasse</w:t>
      </w:r>
      <w:proofErr w:type="spellEnd"/>
      <w:r>
        <w:rPr>
          <w:rFonts w:ascii="Calibri" w:hAnsi="Calibri"/>
          <w:sz w:val="20"/>
        </w:rPr>
        <w:t xml:space="preserve"> 4, 8602 Wangen</w:t>
      </w:r>
    </w:p>
    <w:p w14:paraId="4945F16A" w14:textId="77777777" w:rsidR="00CA1B9C" w:rsidRPr="00FD0DE5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</w:p>
    <w:p w14:paraId="1B4B38DD" w14:textId="053612B8" w:rsidR="00CA1B9C" w:rsidRPr="00891A79" w:rsidRDefault="00BE73DD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et</w:t>
      </w:r>
      <w:proofErr w:type="gramEnd"/>
      <w:r>
        <w:rPr>
          <w:rFonts w:ascii="Calibri" w:hAnsi="Calibri"/>
          <w:sz w:val="20"/>
        </w:rPr>
        <w:t xml:space="preserve"> (participant(e)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XYZ</w:t>
      </w:r>
    </w:p>
    <w:p w14:paraId="2FD14975" w14:textId="77777777" w:rsidR="00CA1B9C" w:rsidRPr="00891A79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ab/>
      </w:r>
    </w:p>
    <w:p w14:paraId="0AFBD8CF" w14:textId="77777777" w:rsidR="00CA1B9C" w:rsidRPr="00947743" w:rsidRDefault="00CA1B9C" w:rsidP="00CA1B9C">
      <w:pPr>
        <w:tabs>
          <w:tab w:val="left" w:pos="2268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ab/>
      </w:r>
    </w:p>
    <w:p w14:paraId="7AB945BA" w14:textId="13ABF7F4" w:rsidR="00CA1B9C" w:rsidRPr="00891A79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 xml:space="preserve">Ce contrat entre en vigueur avec la signature. </w:t>
      </w:r>
    </w:p>
    <w:p w14:paraId="30B4EA2E" w14:textId="77777777" w:rsidR="00CA1B9C" w:rsidRPr="00FD0DE5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</w:p>
    <w:p w14:paraId="2788B90F" w14:textId="4BC5C01B" w:rsidR="00CA1B9C" w:rsidRPr="008C1005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</w:rPr>
        <w:t xml:space="preserve">Participation aux </w:t>
      </w:r>
      <w:r>
        <w:rPr>
          <w:rFonts w:ascii="Calibri" w:hAnsi="Calibri"/>
          <w:sz w:val="20"/>
        </w:rPr>
        <w:t>«</w:t>
      </w:r>
      <w:r>
        <w:rPr>
          <w:rFonts w:ascii="Calibri" w:hAnsi="Calibri"/>
          <w:b/>
          <w:sz w:val="20"/>
        </w:rPr>
        <w:t xml:space="preserve">SwissSkills </w:t>
      </w:r>
      <w:proofErr w:type="spellStart"/>
      <w:r>
        <w:rPr>
          <w:rFonts w:ascii="Calibri" w:hAnsi="Calibri"/>
          <w:b/>
          <w:sz w:val="20"/>
        </w:rPr>
        <w:t>Championships</w:t>
      </w:r>
      <w:proofErr w:type="spellEnd"/>
      <w:r>
        <w:rPr>
          <w:rFonts w:ascii="Calibri" w:hAnsi="Calibri"/>
          <w:b/>
          <w:sz w:val="20"/>
        </w:rPr>
        <w:t xml:space="preserve"> 2022</w:t>
      </w:r>
      <w:r>
        <w:rPr>
          <w:rFonts w:ascii="Calibri" w:hAnsi="Calibri"/>
          <w:sz w:val="20"/>
        </w:rPr>
        <w:t>» et aux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«</w:t>
      </w:r>
      <w:proofErr w:type="spellStart"/>
      <w:r>
        <w:rPr>
          <w:rFonts w:ascii="Calibri" w:hAnsi="Calibri"/>
          <w:b/>
          <w:sz w:val="20"/>
        </w:rPr>
        <w:t>WorldSkills</w:t>
      </w:r>
      <w:proofErr w:type="spellEnd"/>
      <w:r>
        <w:rPr>
          <w:rFonts w:ascii="Calibri" w:hAnsi="Calibri"/>
          <w:b/>
          <w:sz w:val="20"/>
        </w:rPr>
        <w:t xml:space="preserve"> 2024</w:t>
      </w:r>
      <w:r>
        <w:rPr>
          <w:rFonts w:ascii="Calibri" w:hAnsi="Calibri"/>
          <w:sz w:val="20"/>
        </w:rPr>
        <w:t>»</w:t>
      </w:r>
    </w:p>
    <w:p w14:paraId="43303FD4" w14:textId="37A17D8D" w:rsidR="00CA1B9C" w:rsidRPr="00891A79" w:rsidRDefault="00CA1B9C" w:rsidP="00CA1B9C">
      <w:pPr>
        <w:tabs>
          <w:tab w:val="left" w:pos="851"/>
          <w:tab w:val="left" w:pos="170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/>
          <w:sz w:val="20"/>
        </w:rPr>
        <w:t>Durant la période du 7 au 11 septembre 2022, la participante est entièrement disponible pour les «</w:t>
      </w:r>
      <w:r>
        <w:rPr>
          <w:rFonts w:ascii="Calibri" w:hAnsi="Calibri"/>
          <w:b/>
          <w:sz w:val="20"/>
        </w:rPr>
        <w:t xml:space="preserve">SwissSkills </w:t>
      </w:r>
      <w:proofErr w:type="spellStart"/>
      <w:r>
        <w:rPr>
          <w:rFonts w:ascii="Calibri" w:hAnsi="Calibri"/>
          <w:b/>
          <w:sz w:val="20"/>
        </w:rPr>
        <w:t>Championships</w:t>
      </w:r>
      <w:proofErr w:type="spellEnd"/>
      <w:r>
        <w:rPr>
          <w:rFonts w:ascii="Calibri" w:hAnsi="Calibri"/>
          <w:b/>
          <w:sz w:val="20"/>
        </w:rPr>
        <w:t xml:space="preserve"> 2022</w:t>
      </w:r>
      <w:r>
        <w:rPr>
          <w:rFonts w:ascii="Calibri" w:hAnsi="Calibri"/>
          <w:sz w:val="20"/>
        </w:rPr>
        <w:t xml:space="preserve">» à la </w:t>
      </w:r>
      <w:proofErr w:type="spellStart"/>
      <w:r>
        <w:rPr>
          <w:rFonts w:ascii="Calibri" w:hAnsi="Calibri"/>
          <w:sz w:val="20"/>
        </w:rPr>
        <w:t>BernEXPO</w:t>
      </w:r>
      <w:proofErr w:type="spellEnd"/>
      <w:r>
        <w:rPr>
          <w:rFonts w:ascii="Calibri" w:hAnsi="Calibri"/>
          <w:sz w:val="20"/>
        </w:rPr>
        <w:t>. Le gagnant/la gagnante s’engage également à représenter la Suisse aux «</w:t>
      </w:r>
      <w:proofErr w:type="spellStart"/>
      <w:r>
        <w:rPr>
          <w:rFonts w:ascii="Calibri" w:hAnsi="Calibri"/>
          <w:b/>
          <w:sz w:val="20"/>
        </w:rPr>
        <w:t>WorldSkills</w:t>
      </w:r>
      <w:proofErr w:type="spellEnd"/>
      <w:r>
        <w:rPr>
          <w:rFonts w:ascii="Calibri" w:hAnsi="Calibri"/>
          <w:b/>
          <w:sz w:val="20"/>
        </w:rPr>
        <w:t xml:space="preserve"> 2024</w:t>
      </w:r>
      <w:r>
        <w:rPr>
          <w:rFonts w:ascii="Calibri" w:hAnsi="Calibri"/>
          <w:sz w:val="20"/>
        </w:rPr>
        <w:t>» du 10 au 15 septembre 2024 à Lyon.</w:t>
      </w:r>
    </w:p>
    <w:p w14:paraId="2D0D7784" w14:textId="77777777" w:rsidR="00EE184E" w:rsidRPr="00FD0DE5" w:rsidRDefault="00EE184E" w:rsidP="00CA1B9C">
      <w:pPr>
        <w:tabs>
          <w:tab w:val="left" w:pos="851"/>
          <w:tab w:val="left" w:pos="170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</w:p>
    <w:p w14:paraId="78AED213" w14:textId="5F1F5E1D" w:rsidR="00EE184E" w:rsidRPr="00891A79" w:rsidRDefault="00082293" w:rsidP="00EE184E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</w:rPr>
        <w:t xml:space="preserve">florist.ch - l’Association Suisse des Fleuristes en tant qu’organisateur s’engage à </w:t>
      </w:r>
    </w:p>
    <w:p w14:paraId="65BE1BE9" w14:textId="4753F646" w:rsidR="00EE184E" w:rsidRPr="00891A79" w:rsidRDefault="009E19A4" w:rsidP="009E19A4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encadrer</w:t>
      </w:r>
      <w:proofErr w:type="gramEnd"/>
      <w:r>
        <w:rPr>
          <w:rFonts w:ascii="Calibri" w:hAnsi="Calibri"/>
          <w:sz w:val="20"/>
        </w:rPr>
        <w:t xml:space="preserve"> les candidat(e)s dans leur langue maternelle,</w:t>
      </w:r>
    </w:p>
    <w:p w14:paraId="4941A0F8" w14:textId="730E3254" w:rsidR="009E19A4" w:rsidRPr="00891A79" w:rsidRDefault="009E19A4" w:rsidP="009E19A4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prendre</w:t>
      </w:r>
      <w:proofErr w:type="gramEnd"/>
      <w:r>
        <w:rPr>
          <w:rFonts w:ascii="Calibri" w:hAnsi="Calibri"/>
          <w:sz w:val="20"/>
        </w:rPr>
        <w:t xml:space="preserve"> en charge tous les frais encourus sur place (y c. le matériel pour les compétitions et, si nécessaire, les frais d’hébergement la veille de la compétition),</w:t>
      </w:r>
    </w:p>
    <w:p w14:paraId="75C93670" w14:textId="1CED7D9D" w:rsidR="009E19A4" w:rsidRPr="00891A79" w:rsidRDefault="009E19A4" w:rsidP="009E19A4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informer</w:t>
      </w:r>
      <w:proofErr w:type="gramEnd"/>
      <w:r>
        <w:rPr>
          <w:rFonts w:ascii="Calibri" w:hAnsi="Calibri"/>
          <w:sz w:val="20"/>
        </w:rPr>
        <w:t xml:space="preserve"> à temps les participant(e)s des changements dans le plan d’entraînement et de compétition.</w:t>
      </w:r>
    </w:p>
    <w:p w14:paraId="433A598D" w14:textId="77777777" w:rsidR="00CA1B9C" w:rsidRPr="00FD0DE5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</w:p>
    <w:p w14:paraId="308A6199" w14:textId="001B4830" w:rsidR="00CA1B9C" w:rsidRPr="00891A79" w:rsidRDefault="00CA1B9C" w:rsidP="00CA1B9C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</w:rPr>
        <w:t>Le participant / la participante s’engage à</w:t>
      </w:r>
    </w:p>
    <w:p w14:paraId="47CEE939" w14:textId="77777777" w:rsidR="00CA1B9C" w:rsidRPr="00891A79" w:rsidRDefault="00CA1B9C" w:rsidP="00CA1B9C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informer</w:t>
      </w:r>
      <w:proofErr w:type="gramEnd"/>
      <w:r>
        <w:rPr>
          <w:rFonts w:ascii="Calibri" w:hAnsi="Calibri"/>
          <w:sz w:val="20"/>
        </w:rPr>
        <w:t xml:space="preserve"> dès que possible l’entreprise formatrice/son employeur de ses absences à venir,</w:t>
      </w:r>
    </w:p>
    <w:p w14:paraId="67D603D9" w14:textId="77777777" w:rsidR="00CA1B9C" w:rsidRPr="00891A79" w:rsidRDefault="00CA1B9C" w:rsidP="00CA1B9C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/>
          <w:sz w:val="20"/>
        </w:rPr>
        <w:t>les</w:t>
      </w:r>
      <w:proofErr w:type="gramEnd"/>
      <w:r>
        <w:rPr>
          <w:rFonts w:ascii="Calibri" w:hAnsi="Calibri"/>
          <w:sz w:val="20"/>
        </w:rPr>
        <w:t xml:space="preserve"> informer également des changements dans le plan d’entraînement et de compétition,</w:t>
      </w:r>
    </w:p>
    <w:p w14:paraId="185E9B5D" w14:textId="77777777" w:rsidR="00CA1B9C" w:rsidRPr="00947743" w:rsidRDefault="00C026E2" w:rsidP="00CA1B9C">
      <w:pPr>
        <w:numPr>
          <w:ilvl w:val="0"/>
          <w:numId w:val="13"/>
        </w:numPr>
        <w:autoSpaceDE w:val="0"/>
        <w:autoSpaceDN w:val="0"/>
        <w:adjustRightInd w:val="0"/>
        <w:spacing w:line="260" w:lineRule="atLeast"/>
        <w:rPr>
          <w:rFonts w:ascii="Calibri" w:hAnsi="Calibri" w:cs="Arial"/>
          <w:sz w:val="22"/>
          <w:szCs w:val="22"/>
        </w:rPr>
      </w:pPr>
      <w:proofErr w:type="gramStart"/>
      <w:r w:rsidRPr="00FD0DE5">
        <w:rPr>
          <w:rFonts w:ascii="Calibri" w:hAnsi="Calibri"/>
          <w:sz w:val="20"/>
        </w:rPr>
        <w:t>verser</w:t>
      </w:r>
      <w:proofErr w:type="gramEnd"/>
      <w:r w:rsidRPr="00FD0DE5">
        <w:rPr>
          <w:rFonts w:ascii="Calibri" w:hAnsi="Calibri"/>
          <w:sz w:val="20"/>
        </w:rPr>
        <w:t xml:space="preserve"> une participation de CHF 500 aux dépenses en cas d’absence injustifiée</w:t>
      </w:r>
      <w:r>
        <w:rPr>
          <w:rFonts w:ascii="Calibri" w:hAnsi="Calibri"/>
          <w:sz w:val="16"/>
        </w:rPr>
        <w:t>(seuls un certificat médical au plus tard 24 heures avant la compétition ou une urgence familiale sont acceptables).</w:t>
      </w:r>
    </w:p>
    <w:p w14:paraId="007AF81C" w14:textId="77777777" w:rsidR="0001085F" w:rsidRPr="00947743" w:rsidRDefault="00CA1B9C" w:rsidP="0001085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088CFBEE" w14:textId="6C4AF5D2" w:rsidR="00B160D8" w:rsidRPr="00B160D8" w:rsidRDefault="00B160D8" w:rsidP="00B160D8">
      <w:pPr>
        <w:tabs>
          <w:tab w:val="left" w:pos="851"/>
          <w:tab w:val="left" w:pos="170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</w:rPr>
        <w:t xml:space="preserve">La personne soussignée confirme qu’elle est d’accord de mettre à la disposition du partenaire contractuel (florist.ch), également à des fins publicitaires, tous les enregistrements (audio, photo &amp; film) en relation avec les „SwissSkills </w:t>
      </w:r>
      <w:proofErr w:type="spellStart"/>
      <w:r>
        <w:rPr>
          <w:rFonts w:ascii="Calibri" w:hAnsi="Calibri"/>
          <w:sz w:val="16"/>
        </w:rPr>
        <w:t>Championships</w:t>
      </w:r>
      <w:proofErr w:type="spellEnd"/>
      <w:r>
        <w:rPr>
          <w:rFonts w:ascii="Calibri" w:hAnsi="Calibri"/>
          <w:sz w:val="16"/>
        </w:rPr>
        <w:t xml:space="preserve"> 2022“ et les „</w:t>
      </w:r>
      <w:proofErr w:type="spellStart"/>
      <w:r>
        <w:rPr>
          <w:rFonts w:ascii="Calibri" w:hAnsi="Calibri"/>
          <w:sz w:val="16"/>
        </w:rPr>
        <w:t>WorldSkills</w:t>
      </w:r>
      <w:proofErr w:type="spellEnd"/>
      <w:r>
        <w:rPr>
          <w:rFonts w:ascii="Calibri" w:hAnsi="Calibri"/>
          <w:sz w:val="16"/>
        </w:rPr>
        <w:t xml:space="preserve"> 2024“ où elle est reconnaissable, en particulier les prises de portraits, sans contrepartie financière. De son côté, le partenaire contractuel (florist.ch) autorise la personne soussignée à utiliser gratuitement des productions achevées après parution officielle pour sa propre promotion (y c. les médias sociaux).</w:t>
      </w:r>
    </w:p>
    <w:p w14:paraId="23A97DF4" w14:textId="7E18D290" w:rsidR="00891A79" w:rsidRPr="00FD0DE5" w:rsidRDefault="00891A79" w:rsidP="0001085F">
      <w:pPr>
        <w:rPr>
          <w:rFonts w:ascii="Calibri" w:hAnsi="Calibri" w:cs="Arial"/>
          <w:sz w:val="22"/>
          <w:szCs w:val="22"/>
        </w:rPr>
      </w:pPr>
    </w:p>
    <w:p w14:paraId="1CF28B53" w14:textId="6EEB67E8" w:rsidR="00714F13" w:rsidRPr="00891A79" w:rsidRDefault="00714F13" w:rsidP="00714F13">
      <w:pPr>
        <w:tabs>
          <w:tab w:val="left" w:pos="851"/>
        </w:tabs>
        <w:autoSpaceDE w:val="0"/>
        <w:autoSpaceDN w:val="0"/>
        <w:adjustRightInd w:val="0"/>
        <w:spacing w:line="26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</w:rPr>
        <w:t>Wangen, le 18 mai 2022</w:t>
      </w:r>
    </w:p>
    <w:p w14:paraId="1952EA48" w14:textId="77777777" w:rsidR="00714F13" w:rsidRPr="00FD0DE5" w:rsidRDefault="00714F13" w:rsidP="0001085F">
      <w:pPr>
        <w:rPr>
          <w:rFonts w:ascii="Calibri" w:hAnsi="Calibri" w:cs="Arial"/>
          <w:sz w:val="22"/>
          <w:szCs w:val="22"/>
        </w:rPr>
      </w:pPr>
    </w:p>
    <w:p w14:paraId="3851CA3A" w14:textId="77777777" w:rsidR="004633CC" w:rsidRPr="00FD0DE5" w:rsidRDefault="004633CC" w:rsidP="0001085F">
      <w:pPr>
        <w:rPr>
          <w:rFonts w:ascii="Calibri" w:hAnsi="Calibri" w:cs="Arial"/>
          <w:sz w:val="16"/>
          <w:szCs w:val="16"/>
        </w:rPr>
      </w:pPr>
    </w:p>
    <w:p w14:paraId="34C7E754" w14:textId="77777777" w:rsidR="0001085F" w:rsidRPr="00413F30" w:rsidRDefault="0001085F" w:rsidP="00CA1B9C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740251FC" w14:textId="4A6B3A2F" w:rsidR="0001085F" w:rsidRPr="008C1005" w:rsidRDefault="00475F3F" w:rsidP="008A1F9D">
      <w:pPr>
        <w:tabs>
          <w:tab w:val="left" w:pos="2835"/>
          <w:tab w:val="left" w:pos="6096"/>
        </w:tabs>
        <w:rPr>
          <w:rFonts w:ascii="Calibri" w:hAnsi="Calibri" w:cs="Arial"/>
          <w:sz w:val="22"/>
          <w:szCs w:val="22"/>
        </w:rPr>
      </w:pPr>
      <w:bookmarkStart w:id="0" w:name="_Hlk509828687"/>
      <w:r>
        <w:rPr>
          <w:rFonts w:ascii="Calibri" w:hAnsi="Calibri"/>
          <w:sz w:val="22"/>
        </w:rPr>
        <w:t>Urs Meier</w:t>
      </w:r>
      <w:r>
        <w:rPr>
          <w:rFonts w:ascii="Calibri" w:hAnsi="Calibri"/>
          <w:sz w:val="22"/>
        </w:rPr>
        <w:tab/>
        <w:t>Nicole Matter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181033E6" w14:textId="4DD9B568" w:rsidR="00657B1F" w:rsidRDefault="00475F3F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</w:rPr>
        <w:t>Directeur florist.ch</w:t>
      </w:r>
      <w:r>
        <w:tab/>
      </w:r>
      <w:r>
        <w:rPr>
          <w:rFonts w:ascii="Calibri" w:hAnsi="Calibri"/>
          <w:sz w:val="16"/>
        </w:rPr>
        <w:t xml:space="preserve">Cheffe experte Compétitions </w:t>
      </w:r>
      <w:bookmarkEnd w:id="0"/>
      <w:r>
        <w:rPr>
          <w:rFonts w:ascii="Calibri" w:hAnsi="Calibri"/>
          <w:sz w:val="16"/>
        </w:rPr>
        <w:t>florist.ch</w:t>
      </w:r>
      <w:r>
        <w:tab/>
      </w:r>
      <w:r>
        <w:tab/>
      </w:r>
      <w:r>
        <w:rPr>
          <w:rFonts w:ascii="Calibri" w:hAnsi="Calibri"/>
          <w:sz w:val="16"/>
        </w:rPr>
        <w:t>Participant(e) „SwissSkills 2022“</w:t>
      </w:r>
    </w:p>
    <w:p w14:paraId="34113305" w14:textId="12DF114C" w:rsidR="00B93ACD" w:rsidRPr="00FD0DE5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</w:rPr>
      </w:pPr>
    </w:p>
    <w:p w14:paraId="12A75938" w14:textId="39166D32" w:rsidR="00B93ACD" w:rsidRPr="00FD0DE5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22"/>
          <w:szCs w:val="22"/>
        </w:rPr>
      </w:pPr>
    </w:p>
    <w:p w14:paraId="7577E7A9" w14:textId="3B9DBD28" w:rsidR="005121E0" w:rsidRPr="00705948" w:rsidRDefault="00B93ACD" w:rsidP="005121E0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Ce formulaire est également disponible en ligne sur notre site Web:</w:t>
      </w:r>
    </w:p>
    <w:p w14:paraId="13FF3396" w14:textId="0CCAD7BC" w:rsidR="005121E0" w:rsidRPr="00705948" w:rsidRDefault="005121E0" w:rsidP="00705948">
      <w:pPr>
        <w:tabs>
          <w:tab w:val="left" w:pos="2835"/>
          <w:tab w:val="left" w:pos="3261"/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  <w:sz w:val="22"/>
        </w:rPr>
        <w:t>www.florist.ch/swissskills/diverses-teilnehmer</w:t>
      </w:r>
    </w:p>
    <w:p w14:paraId="4A9C9E76" w14:textId="77777777" w:rsidR="005121E0" w:rsidRPr="005121E0" w:rsidRDefault="005121E0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</w:rPr>
      </w:pPr>
    </w:p>
    <w:p w14:paraId="2277339A" w14:textId="52036ECA" w:rsidR="00B93ACD" w:rsidRPr="00FD0DE5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</w:rPr>
      </w:pPr>
    </w:p>
    <w:p w14:paraId="68BE2A89" w14:textId="77777777" w:rsidR="00B93ACD" w:rsidRPr="00FD0DE5" w:rsidRDefault="00B93ACD" w:rsidP="008A1F9D">
      <w:pPr>
        <w:tabs>
          <w:tab w:val="left" w:pos="2835"/>
          <w:tab w:val="left" w:pos="3261"/>
          <w:tab w:val="left" w:pos="6096"/>
        </w:tabs>
        <w:rPr>
          <w:rFonts w:ascii="Calibri" w:hAnsi="Calibri" w:cs="Arial"/>
          <w:sz w:val="16"/>
          <w:szCs w:val="16"/>
        </w:rPr>
      </w:pPr>
    </w:p>
    <w:sectPr w:rsidR="00B93ACD" w:rsidRPr="00FD0DE5" w:rsidSect="00C008BA">
      <w:headerReference w:type="default" r:id="rId11"/>
      <w:footerReference w:type="default" r:id="rId12"/>
      <w:headerReference w:type="first" r:id="rId13"/>
      <w:pgSz w:w="11906" w:h="16838" w:code="9"/>
      <w:pgMar w:top="287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D8D1" w14:textId="77777777" w:rsidR="004A2205" w:rsidRDefault="004A2205" w:rsidP="00895809">
      <w:r>
        <w:separator/>
      </w:r>
    </w:p>
  </w:endnote>
  <w:endnote w:type="continuationSeparator" w:id="0">
    <w:p w14:paraId="1EF37584" w14:textId="77777777" w:rsidR="004A2205" w:rsidRDefault="004A2205" w:rsidP="008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3C5" w14:textId="77777777" w:rsidR="001F5312" w:rsidRDefault="001F5312" w:rsidP="00C008BA">
    <w:pPr>
      <w:pStyle w:val="Fuzeile"/>
      <w:rPr>
        <w:noProof/>
      </w:rPr>
    </w:pPr>
  </w:p>
  <w:p w14:paraId="39832300" w14:textId="77777777" w:rsidR="001F5312" w:rsidRPr="00FD0DE5" w:rsidRDefault="001F5312" w:rsidP="00126595">
    <w:pPr>
      <w:pStyle w:val="Fuzeile"/>
      <w:tabs>
        <w:tab w:val="clear" w:pos="4536"/>
        <w:tab w:val="clear" w:pos="9072"/>
        <w:tab w:val="left" w:pos="1843"/>
        <w:tab w:val="left" w:pos="3261"/>
        <w:tab w:val="left" w:pos="5245"/>
        <w:tab w:val="left" w:pos="6946"/>
        <w:tab w:val="right" w:pos="9355"/>
      </w:tabs>
      <w:jc w:val="center"/>
      <w:rPr>
        <w:rFonts w:ascii="Arial" w:hAnsi="Arial" w:cs="Arial"/>
        <w:b/>
        <w:color w:val="000000"/>
        <w:sz w:val="16"/>
        <w:szCs w:val="16"/>
        <w:lang w:val="de-CH"/>
      </w:rPr>
    </w:pPr>
    <w:r w:rsidRPr="00FD0DE5">
      <w:rPr>
        <w:rFonts w:ascii="Arial" w:hAnsi="Arial"/>
        <w:b/>
        <w:color w:val="000000"/>
        <w:sz w:val="16"/>
        <w:lang w:val="de-CH"/>
      </w:rPr>
      <w:t>Förliwiesenstrasse 4    8602 Wangen    Téléphone    044 751 81 81    Fax 044 751 81 71    info@florist.ch       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276C" w14:textId="77777777" w:rsidR="004A2205" w:rsidRDefault="004A2205" w:rsidP="00895809">
      <w:r>
        <w:separator/>
      </w:r>
    </w:p>
  </w:footnote>
  <w:footnote w:type="continuationSeparator" w:id="0">
    <w:p w14:paraId="09E539A1" w14:textId="77777777" w:rsidR="004A2205" w:rsidRDefault="004A2205" w:rsidP="0089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9FB5" w14:textId="08335130" w:rsidR="001F5312" w:rsidRDefault="00FB5D87" w:rsidP="00082293">
    <w:pPr>
      <w:pStyle w:val="Kopfzeile"/>
      <w:tabs>
        <w:tab w:val="clear" w:pos="4536"/>
      </w:tabs>
      <w:jc w:val="right"/>
    </w:pPr>
    <w:r>
      <w:t xml:space="preserve">    </w:t>
    </w:r>
    <w:r>
      <w:rPr>
        <w:noProof/>
      </w:rPr>
      <w:drawing>
        <wp:inline distT="0" distB="0" distL="0" distR="0" wp14:anchorId="53033125" wp14:editId="3C813A73">
          <wp:extent cx="2514600" cy="478155"/>
          <wp:effectExtent l="0" t="0" r="0" b="0"/>
          <wp:docPr id="4" name="Grafik 4" descr="Ein Bild, das Text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, Schild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D9" w14:textId="4C03A6E4" w:rsidR="001F5312" w:rsidRDefault="00714F13" w:rsidP="00082293">
    <w:pPr>
      <w:pStyle w:val="Kopfzeile"/>
      <w:jc w:val="right"/>
    </w:pPr>
    <w:r>
      <w:t xml:space="preserve"> </w:t>
    </w:r>
    <w:r>
      <w:rPr>
        <w:noProof/>
      </w:rPr>
      <w:drawing>
        <wp:inline distT="0" distB="0" distL="0" distR="0" wp14:anchorId="26945A77" wp14:editId="245F5F46">
          <wp:extent cx="2514600" cy="478155"/>
          <wp:effectExtent l="0" t="0" r="0" b="0"/>
          <wp:docPr id="6" name="Grafik 6" descr="Ein Bild, das Text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, Schild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096"/>
    <w:multiLevelType w:val="hybridMultilevel"/>
    <w:tmpl w:val="F59E4C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AE9"/>
    <w:multiLevelType w:val="hybridMultilevel"/>
    <w:tmpl w:val="2D22E91E"/>
    <w:lvl w:ilvl="0" w:tplc="C7B03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CC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D09A0"/>
    <w:multiLevelType w:val="hybridMultilevel"/>
    <w:tmpl w:val="BF78F2BE"/>
    <w:lvl w:ilvl="0" w:tplc="95823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3AF1"/>
    <w:multiLevelType w:val="hybridMultilevel"/>
    <w:tmpl w:val="BBFE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013F"/>
    <w:multiLevelType w:val="hybridMultilevel"/>
    <w:tmpl w:val="08E23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3B9"/>
    <w:multiLevelType w:val="hybridMultilevel"/>
    <w:tmpl w:val="BF023C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0CD9"/>
    <w:multiLevelType w:val="hybridMultilevel"/>
    <w:tmpl w:val="603EB814"/>
    <w:lvl w:ilvl="0" w:tplc="381CD79E">
      <w:start w:val="88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6737"/>
    <w:multiLevelType w:val="hybridMultilevel"/>
    <w:tmpl w:val="C97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45D6"/>
    <w:multiLevelType w:val="hybridMultilevel"/>
    <w:tmpl w:val="D6680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13B7"/>
    <w:multiLevelType w:val="hybridMultilevel"/>
    <w:tmpl w:val="8820A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63641"/>
    <w:multiLevelType w:val="hybridMultilevel"/>
    <w:tmpl w:val="2AA6AF34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F9456A"/>
    <w:multiLevelType w:val="hybridMultilevel"/>
    <w:tmpl w:val="A4D867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0B84"/>
    <w:multiLevelType w:val="hybridMultilevel"/>
    <w:tmpl w:val="E0C0D8C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8048">
    <w:abstractNumId w:val="6"/>
  </w:num>
  <w:num w:numId="2" w16cid:durableId="871310128">
    <w:abstractNumId w:val="11"/>
  </w:num>
  <w:num w:numId="3" w16cid:durableId="849300254">
    <w:abstractNumId w:val="3"/>
  </w:num>
  <w:num w:numId="4" w16cid:durableId="398285207">
    <w:abstractNumId w:val="8"/>
  </w:num>
  <w:num w:numId="5" w16cid:durableId="1410882763">
    <w:abstractNumId w:val="9"/>
  </w:num>
  <w:num w:numId="6" w16cid:durableId="535898383">
    <w:abstractNumId w:val="7"/>
  </w:num>
  <w:num w:numId="7" w16cid:durableId="1001278326">
    <w:abstractNumId w:val="5"/>
  </w:num>
  <w:num w:numId="8" w16cid:durableId="2108841343">
    <w:abstractNumId w:val="0"/>
  </w:num>
  <w:num w:numId="9" w16cid:durableId="798306228">
    <w:abstractNumId w:val="4"/>
  </w:num>
  <w:num w:numId="10" w16cid:durableId="1488203852">
    <w:abstractNumId w:val="12"/>
  </w:num>
  <w:num w:numId="11" w16cid:durableId="785580348">
    <w:abstractNumId w:val="10"/>
  </w:num>
  <w:num w:numId="12" w16cid:durableId="1704557052">
    <w:abstractNumId w:val="2"/>
  </w:num>
  <w:num w:numId="13" w16cid:durableId="172918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4"/>
    <w:rsid w:val="0000278B"/>
    <w:rsid w:val="0000730B"/>
    <w:rsid w:val="0001085F"/>
    <w:rsid w:val="00010D74"/>
    <w:rsid w:val="000114A5"/>
    <w:rsid w:val="00032ACD"/>
    <w:rsid w:val="0006505D"/>
    <w:rsid w:val="000704F8"/>
    <w:rsid w:val="0007793F"/>
    <w:rsid w:val="00082293"/>
    <w:rsid w:val="00090B97"/>
    <w:rsid w:val="000B3C96"/>
    <w:rsid w:val="000D2E07"/>
    <w:rsid w:val="000E4905"/>
    <w:rsid w:val="00126595"/>
    <w:rsid w:val="00152E54"/>
    <w:rsid w:val="00153625"/>
    <w:rsid w:val="001545F4"/>
    <w:rsid w:val="00157B60"/>
    <w:rsid w:val="00166112"/>
    <w:rsid w:val="00167F31"/>
    <w:rsid w:val="00180379"/>
    <w:rsid w:val="001861D8"/>
    <w:rsid w:val="00193B35"/>
    <w:rsid w:val="001A65D0"/>
    <w:rsid w:val="001B08E7"/>
    <w:rsid w:val="001C1F0F"/>
    <w:rsid w:val="001D6F53"/>
    <w:rsid w:val="001F2399"/>
    <w:rsid w:val="001F5312"/>
    <w:rsid w:val="00220574"/>
    <w:rsid w:val="0023117E"/>
    <w:rsid w:val="0023557F"/>
    <w:rsid w:val="00245810"/>
    <w:rsid w:val="00263412"/>
    <w:rsid w:val="00266ED0"/>
    <w:rsid w:val="00277EE4"/>
    <w:rsid w:val="00281657"/>
    <w:rsid w:val="00285EBF"/>
    <w:rsid w:val="002A7592"/>
    <w:rsid w:val="002B633B"/>
    <w:rsid w:val="002C2A46"/>
    <w:rsid w:val="002C5225"/>
    <w:rsid w:val="002C7247"/>
    <w:rsid w:val="002D2593"/>
    <w:rsid w:val="00307E79"/>
    <w:rsid w:val="00313464"/>
    <w:rsid w:val="003213C0"/>
    <w:rsid w:val="0035028F"/>
    <w:rsid w:val="0036135A"/>
    <w:rsid w:val="003634EE"/>
    <w:rsid w:val="00366437"/>
    <w:rsid w:val="0039339F"/>
    <w:rsid w:val="003B27F0"/>
    <w:rsid w:val="003B6470"/>
    <w:rsid w:val="003B7BFF"/>
    <w:rsid w:val="003C5F03"/>
    <w:rsid w:val="003E0EB4"/>
    <w:rsid w:val="00413F30"/>
    <w:rsid w:val="00416E6D"/>
    <w:rsid w:val="00417CA8"/>
    <w:rsid w:val="00435EDA"/>
    <w:rsid w:val="00437134"/>
    <w:rsid w:val="00454E25"/>
    <w:rsid w:val="004633CC"/>
    <w:rsid w:val="00475F3F"/>
    <w:rsid w:val="00492898"/>
    <w:rsid w:val="00495995"/>
    <w:rsid w:val="004A2205"/>
    <w:rsid w:val="004C32C7"/>
    <w:rsid w:val="004C56B5"/>
    <w:rsid w:val="00505342"/>
    <w:rsid w:val="0050569B"/>
    <w:rsid w:val="005116E8"/>
    <w:rsid w:val="005121E0"/>
    <w:rsid w:val="00517933"/>
    <w:rsid w:val="00522084"/>
    <w:rsid w:val="005268B8"/>
    <w:rsid w:val="00530BE6"/>
    <w:rsid w:val="00535FE5"/>
    <w:rsid w:val="00547B4A"/>
    <w:rsid w:val="0055127C"/>
    <w:rsid w:val="00564BD5"/>
    <w:rsid w:val="0057026A"/>
    <w:rsid w:val="005906F2"/>
    <w:rsid w:val="005920D5"/>
    <w:rsid w:val="005A4627"/>
    <w:rsid w:val="005A5638"/>
    <w:rsid w:val="005A7472"/>
    <w:rsid w:val="005C62BB"/>
    <w:rsid w:val="005E22D3"/>
    <w:rsid w:val="005E4C23"/>
    <w:rsid w:val="00621C11"/>
    <w:rsid w:val="00643628"/>
    <w:rsid w:val="00657B1F"/>
    <w:rsid w:val="0066284B"/>
    <w:rsid w:val="00662886"/>
    <w:rsid w:val="00663541"/>
    <w:rsid w:val="0066591E"/>
    <w:rsid w:val="006668AC"/>
    <w:rsid w:val="00674E23"/>
    <w:rsid w:val="00683A41"/>
    <w:rsid w:val="00684CF7"/>
    <w:rsid w:val="0068616D"/>
    <w:rsid w:val="006A0237"/>
    <w:rsid w:val="006B6360"/>
    <w:rsid w:val="006D213A"/>
    <w:rsid w:val="006F4CCF"/>
    <w:rsid w:val="00705948"/>
    <w:rsid w:val="00705A97"/>
    <w:rsid w:val="00706EC7"/>
    <w:rsid w:val="00714F13"/>
    <w:rsid w:val="00720457"/>
    <w:rsid w:val="00723BA6"/>
    <w:rsid w:val="0074566E"/>
    <w:rsid w:val="00752392"/>
    <w:rsid w:val="007657BE"/>
    <w:rsid w:val="007658B2"/>
    <w:rsid w:val="00773521"/>
    <w:rsid w:val="00776649"/>
    <w:rsid w:val="0079579E"/>
    <w:rsid w:val="007C3E02"/>
    <w:rsid w:val="007E1ECB"/>
    <w:rsid w:val="00813F7B"/>
    <w:rsid w:val="00843A80"/>
    <w:rsid w:val="0084578A"/>
    <w:rsid w:val="00861079"/>
    <w:rsid w:val="0086211B"/>
    <w:rsid w:val="00863170"/>
    <w:rsid w:val="00866792"/>
    <w:rsid w:val="00891A79"/>
    <w:rsid w:val="00895809"/>
    <w:rsid w:val="008A1F9D"/>
    <w:rsid w:val="008A455F"/>
    <w:rsid w:val="008B251E"/>
    <w:rsid w:val="008C1005"/>
    <w:rsid w:val="008F058F"/>
    <w:rsid w:val="008F29D8"/>
    <w:rsid w:val="00900418"/>
    <w:rsid w:val="00932261"/>
    <w:rsid w:val="00935481"/>
    <w:rsid w:val="00943BE9"/>
    <w:rsid w:val="00944AD5"/>
    <w:rsid w:val="00947743"/>
    <w:rsid w:val="0095173D"/>
    <w:rsid w:val="009666C3"/>
    <w:rsid w:val="009704D7"/>
    <w:rsid w:val="00973595"/>
    <w:rsid w:val="00984B0A"/>
    <w:rsid w:val="00991AB0"/>
    <w:rsid w:val="009A3B1E"/>
    <w:rsid w:val="009A70FC"/>
    <w:rsid w:val="009E19A4"/>
    <w:rsid w:val="009E54FF"/>
    <w:rsid w:val="009F0CA7"/>
    <w:rsid w:val="00A06466"/>
    <w:rsid w:val="00A102DE"/>
    <w:rsid w:val="00A11D4E"/>
    <w:rsid w:val="00A42369"/>
    <w:rsid w:val="00A42410"/>
    <w:rsid w:val="00A74C31"/>
    <w:rsid w:val="00A81186"/>
    <w:rsid w:val="00A84AA7"/>
    <w:rsid w:val="00A97729"/>
    <w:rsid w:val="00AC429C"/>
    <w:rsid w:val="00AD1E32"/>
    <w:rsid w:val="00B04949"/>
    <w:rsid w:val="00B160D8"/>
    <w:rsid w:val="00B75D8E"/>
    <w:rsid w:val="00B93ACD"/>
    <w:rsid w:val="00B96EE1"/>
    <w:rsid w:val="00BB654B"/>
    <w:rsid w:val="00BD49E8"/>
    <w:rsid w:val="00BE73DD"/>
    <w:rsid w:val="00BF565A"/>
    <w:rsid w:val="00BF5AA1"/>
    <w:rsid w:val="00C008BA"/>
    <w:rsid w:val="00C026E2"/>
    <w:rsid w:val="00C040AC"/>
    <w:rsid w:val="00C06BC0"/>
    <w:rsid w:val="00C06DCA"/>
    <w:rsid w:val="00C63A92"/>
    <w:rsid w:val="00C712A1"/>
    <w:rsid w:val="00C76485"/>
    <w:rsid w:val="00C800AF"/>
    <w:rsid w:val="00C82AA1"/>
    <w:rsid w:val="00CA1B9C"/>
    <w:rsid w:val="00D02907"/>
    <w:rsid w:val="00D058FF"/>
    <w:rsid w:val="00D14638"/>
    <w:rsid w:val="00D4468F"/>
    <w:rsid w:val="00D469DD"/>
    <w:rsid w:val="00D53FA5"/>
    <w:rsid w:val="00D54411"/>
    <w:rsid w:val="00D800D9"/>
    <w:rsid w:val="00D802FD"/>
    <w:rsid w:val="00DC55CC"/>
    <w:rsid w:val="00DD6994"/>
    <w:rsid w:val="00DE6EAC"/>
    <w:rsid w:val="00DF4398"/>
    <w:rsid w:val="00DF70B4"/>
    <w:rsid w:val="00E305FB"/>
    <w:rsid w:val="00E345B9"/>
    <w:rsid w:val="00E541DE"/>
    <w:rsid w:val="00E923BB"/>
    <w:rsid w:val="00EB5E68"/>
    <w:rsid w:val="00ED5C23"/>
    <w:rsid w:val="00EE184E"/>
    <w:rsid w:val="00EE1B8B"/>
    <w:rsid w:val="00EF487E"/>
    <w:rsid w:val="00F05A94"/>
    <w:rsid w:val="00F073BB"/>
    <w:rsid w:val="00F4427D"/>
    <w:rsid w:val="00F471B7"/>
    <w:rsid w:val="00F648A0"/>
    <w:rsid w:val="00F863A6"/>
    <w:rsid w:val="00FB36D6"/>
    <w:rsid w:val="00FB5D87"/>
    <w:rsid w:val="00FD0DE5"/>
    <w:rsid w:val="00FD67EE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A04F1B"/>
  <w15:chartTrackingRefBased/>
  <w15:docId w15:val="{AC395D76-6057-4DB4-889A-2B113F45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47B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2A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95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9580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95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95809"/>
    <w:rPr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547B4A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547B4A"/>
    <w:rPr>
      <w:color w:val="0000FF"/>
      <w:u w:val="single"/>
    </w:rPr>
  </w:style>
  <w:style w:type="character" w:customStyle="1" w:styleId="apple-converted-space">
    <w:name w:val="apple-converted-space"/>
    <w:rsid w:val="00547B4A"/>
  </w:style>
  <w:style w:type="character" w:customStyle="1" w:styleId="sl-keyword">
    <w:name w:val="sl-keyword"/>
    <w:rsid w:val="00547B4A"/>
  </w:style>
  <w:style w:type="character" w:customStyle="1" w:styleId="tel-zipcity">
    <w:name w:val="tel-zipcity"/>
    <w:rsid w:val="00547B4A"/>
  </w:style>
  <w:style w:type="character" w:customStyle="1" w:styleId="postal-code">
    <w:name w:val="postal-code"/>
    <w:rsid w:val="00547B4A"/>
  </w:style>
  <w:style w:type="character" w:customStyle="1" w:styleId="locality">
    <w:name w:val="locality"/>
    <w:rsid w:val="00547B4A"/>
  </w:style>
  <w:style w:type="character" w:customStyle="1" w:styleId="region">
    <w:name w:val="region"/>
    <w:rsid w:val="00547B4A"/>
  </w:style>
  <w:style w:type="paragraph" w:styleId="Listenabsatz">
    <w:name w:val="List Paragraph"/>
    <w:basedOn w:val="Standard"/>
    <w:uiPriority w:val="34"/>
    <w:qFormat/>
    <w:rsid w:val="00657B1F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201AA-37AB-4EA9-81BE-48D2389CE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B718C-67C9-49FC-A381-B0291F9DC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7F810-461F-4791-A8E4-716B8C0FB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CEE9A-F907-4E6E-A406-08F2E7602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IBCSG Coordinating Center</vt:lpstr>
    </vt:vector>
  </TitlesOfParts>
  <Company>SFV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IBCSG Coordinating Center</dc:title>
  <dc:subject/>
  <dc:creator>Provenzano</dc:creator>
  <cp:keywords/>
  <dc:description/>
  <cp:lastModifiedBy>Daniel Roduner</cp:lastModifiedBy>
  <cp:revision>2</cp:revision>
  <cp:lastPrinted>2018-05-17T10:01:00Z</cp:lastPrinted>
  <dcterms:created xsi:type="dcterms:W3CDTF">2022-04-28T05:32:00Z</dcterms:created>
  <dcterms:modified xsi:type="dcterms:W3CDTF">2022-04-28T05:32:00Z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0x010100A1749CE351B3F94D86246F3A5578E279</vt:lpwstr>
  </property>
</Properties>
</file>