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12F82" w14:textId="4967DD2F" w:rsidR="00B44D53" w:rsidRPr="003B4B7D" w:rsidRDefault="00D352B1" w:rsidP="0058079F">
      <w:pPr>
        <w:ind w:left="708" w:hanging="708"/>
        <w:rPr>
          <w:lang w:val="fr-CH"/>
        </w:rPr>
      </w:pPr>
      <w:commentRangeStart w:id="0"/>
      <w:r w:rsidRPr="003B4B7D">
        <w:rPr>
          <w:lang w:val="fr-CH"/>
        </w:rPr>
        <w:t xml:space="preserve">URL: </w:t>
      </w:r>
      <w:r w:rsidR="008B3D9C" w:rsidRPr="008B3D9C">
        <w:rPr>
          <w:lang w:val="fr-CH"/>
        </w:rPr>
        <w:t>https://www.florist.ch/fr/benefice-des-membres/terminal-de-paiement-six/</w:t>
      </w:r>
      <w:commentRangeEnd w:id="0"/>
      <w:r w:rsidR="008B3D9C">
        <w:rPr>
          <w:rStyle w:val="Kommentarzeichen"/>
        </w:rPr>
        <w:commentReference w:id="0"/>
      </w:r>
    </w:p>
    <w:p w14:paraId="6C1B3EB1" w14:textId="77777777" w:rsidR="00B44D53" w:rsidRPr="003B4B7D" w:rsidRDefault="00B44D53" w:rsidP="00B118E0">
      <w:pPr>
        <w:rPr>
          <w:lang w:val="fr-CH"/>
        </w:rPr>
      </w:pPr>
    </w:p>
    <w:p w14:paraId="79A03987" w14:textId="05895D4E" w:rsidR="00FB6223" w:rsidRPr="003B662B" w:rsidRDefault="00D352B1" w:rsidP="00DF622E">
      <w:pPr>
        <w:rPr>
          <w:lang w:val="fr-CH"/>
        </w:rPr>
      </w:pPr>
      <w:r w:rsidRPr="003B662B">
        <w:rPr>
          <w:rFonts w:ascii="Arial" w:hAnsi="Arial" w:cs="Arial"/>
          <w:noProof/>
          <w:sz w:val="20"/>
          <w:szCs w:val="20"/>
          <w:lang w:val="fr-CH"/>
        </w:rPr>
        <w:drawing>
          <wp:inline distT="0" distB="0" distL="0" distR="0" wp14:anchorId="22A59C4B" wp14:editId="4669B0CD">
            <wp:extent cx="2505075" cy="1657350"/>
            <wp:effectExtent l="0" t="0" r="9525" b="0"/>
            <wp:docPr id="2020772345"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72345" name="Picture 44" descr="Imag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5075" cy="1657350"/>
                    </a:xfrm>
                    <a:prstGeom prst="rect">
                      <a:avLst/>
                    </a:prstGeom>
                    <a:noFill/>
                    <a:ln>
                      <a:noFill/>
                    </a:ln>
                  </pic:spPr>
                </pic:pic>
              </a:graphicData>
            </a:graphic>
          </wp:inline>
        </w:drawing>
      </w:r>
    </w:p>
    <w:p w14:paraId="22A9BDA6" w14:textId="6D11017B" w:rsidR="00B118E0" w:rsidRPr="003B662B" w:rsidRDefault="00D352B1" w:rsidP="00B118E0">
      <w:pPr>
        <w:rPr>
          <w:b/>
          <w:bCs/>
          <w:sz w:val="28"/>
          <w:szCs w:val="28"/>
          <w:lang w:val="fr-CH"/>
        </w:rPr>
      </w:pPr>
      <w:r w:rsidRPr="003B662B">
        <w:rPr>
          <w:b/>
          <w:bCs/>
          <w:sz w:val="28"/>
          <w:szCs w:val="28"/>
          <w:lang w:val="fr-CH"/>
        </w:rPr>
        <w:t>Des solutions efficaces et sûres pour les paiements sans espèces</w:t>
      </w:r>
    </w:p>
    <w:p w14:paraId="345158F4" w14:textId="77777777" w:rsidR="004C0715" w:rsidRPr="003B662B" w:rsidRDefault="004C0715" w:rsidP="00B118E0">
      <w:pPr>
        <w:rPr>
          <w:vanish/>
          <w:lang w:val="fr-CH"/>
        </w:rPr>
      </w:pPr>
    </w:p>
    <w:p w14:paraId="1FA286A8" w14:textId="4C7071DB" w:rsidR="00DF622E" w:rsidRPr="003B662B" w:rsidRDefault="00D352B1" w:rsidP="00DF622E">
      <w:pPr>
        <w:rPr>
          <w:lang w:val="fr-CH"/>
        </w:rPr>
      </w:pPr>
      <w:r w:rsidRPr="003B662B">
        <w:rPr>
          <w:b/>
          <w:bCs/>
          <w:lang w:val="fr-CH"/>
        </w:rPr>
        <w:t>Profitez de conditions spéciales intéressantes chez Worldline</w:t>
      </w:r>
      <w:r w:rsidRPr="003B662B">
        <w:rPr>
          <w:lang w:val="fr-CH"/>
        </w:rPr>
        <w:br/>
        <w:t>En tant que membre de florist.ch, vous économisez environ 400 CHF par an!</w:t>
      </w:r>
    </w:p>
    <w:p w14:paraId="391496C0" w14:textId="0E7A30A4" w:rsidR="00DF622E" w:rsidRPr="003B662B" w:rsidRDefault="00D352B1" w:rsidP="00DF622E">
      <w:pPr>
        <w:rPr>
          <w:lang w:val="fr-CH"/>
        </w:rPr>
      </w:pPr>
      <w:r w:rsidRPr="003B662B">
        <w:rPr>
          <w:noProof/>
          <w:lang w:val="fr-CH"/>
        </w:rPr>
        <w:drawing>
          <wp:inline distT="0" distB="0" distL="0" distR="0" wp14:anchorId="5FB09438" wp14:editId="143309D4">
            <wp:extent cx="2876550" cy="571500"/>
            <wp:effectExtent l="0" t="0" r="0" b="0"/>
            <wp:docPr id="12556606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60616" name="Picture 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76550" cy="571500"/>
                    </a:xfrm>
                    <a:prstGeom prst="rect">
                      <a:avLst/>
                    </a:prstGeom>
                    <a:noFill/>
                    <a:ln>
                      <a:noFill/>
                    </a:ln>
                  </pic:spPr>
                </pic:pic>
              </a:graphicData>
            </a:graphic>
          </wp:inline>
        </w:drawing>
      </w:r>
    </w:p>
    <w:p w14:paraId="1A1118BA" w14:textId="20BC2FF1" w:rsidR="00DF622E" w:rsidRPr="003B662B" w:rsidRDefault="00D352B1" w:rsidP="00DF622E">
      <w:pPr>
        <w:rPr>
          <w:lang w:val="fr-CH"/>
        </w:rPr>
      </w:pPr>
      <w:r w:rsidRPr="003B662B">
        <w:rPr>
          <w:lang w:val="fr-CH"/>
        </w:rPr>
        <w:t>Chez Worldline, vous trouverez une large gamme de terminaux sûrs, fiables et efficaces, et donc la solution idéale pour toutes sortes de transactions sans espèces. Acceptez facilement les paiements par carte de crédit et de débit</w:t>
      </w:r>
      <w:r w:rsidR="00ED5DDD">
        <w:rPr>
          <w:lang w:val="fr-CH"/>
        </w:rPr>
        <w:t>,</w:t>
      </w:r>
      <w:r w:rsidRPr="003B662B">
        <w:rPr>
          <w:lang w:val="fr-CH"/>
        </w:rPr>
        <w:t xml:space="preserve"> ainsi que les paiements mobiles par smartphone ou montre connectée. Le système prend notamment en charge TWINT, Apple Pay, Samsung Pay et Google Pay.</w:t>
      </w:r>
    </w:p>
    <w:p w14:paraId="5D13D662" w14:textId="0686A87E" w:rsidR="00DF622E" w:rsidRPr="003B662B" w:rsidRDefault="00DF622E" w:rsidP="00DF622E">
      <w:pPr>
        <w:rPr>
          <w:lang w:val="fr-CH"/>
        </w:rPr>
      </w:pPr>
    </w:p>
    <w:p w14:paraId="5D145FDE" w14:textId="77777777" w:rsidR="00DF622E" w:rsidRPr="003B662B" w:rsidRDefault="00000000" w:rsidP="00DF622E">
      <w:pPr>
        <w:rPr>
          <w:lang w:val="fr-CH"/>
        </w:rPr>
      </w:pPr>
      <w:r>
        <w:rPr>
          <w:lang w:val="fr-CH"/>
        </w:rPr>
        <w:pict w14:anchorId="6263DCCB">
          <v:rect id="_x0000_i1025" style="width:0;height:0" o:hralign="center" o:hrstd="t" o:hr="t" fillcolor="#a0a0a0" stroked="f"/>
        </w:pict>
      </w:r>
    </w:p>
    <w:p w14:paraId="158375FF" w14:textId="2E401364" w:rsidR="00DF622E" w:rsidRPr="003B662B" w:rsidRDefault="00023514" w:rsidP="00DF622E">
      <w:pPr>
        <w:rPr>
          <w:lang w:val="fr-CH"/>
        </w:rPr>
      </w:pPr>
      <w:r w:rsidRPr="00023514">
        <w:rPr>
          <w:b/>
          <w:bCs/>
          <w:vanish/>
          <w:lang w:val="fr-CH"/>
        </w:rPr>
        <w:t>En tant que membre, vous avez encore plus de possibilités de téléchargement. </w:t>
      </w:r>
      <w:r w:rsidR="00D25C20">
        <w:fldChar w:fldCharType="begin"/>
      </w:r>
      <w:r w:rsidR="00D25C20" w:rsidRPr="00D25C20">
        <w:rPr>
          <w:vanish/>
          <w:lang w:val="fr-CH"/>
        </w:rPr>
        <w:instrText>HYPERLINK "https://www.florist.ch/fr/association/adhesion/"</w:instrText>
      </w:r>
      <w:r w:rsidR="00D25C20">
        <w:fldChar w:fldCharType="separate"/>
      </w:r>
      <w:r w:rsidRPr="00023514">
        <w:rPr>
          <w:rStyle w:val="Hyperlink"/>
          <w:b/>
          <w:bCs/>
          <w:vanish/>
          <w:lang w:val="fr-CH"/>
        </w:rPr>
        <w:t>Inscrivez-vous ici</w:t>
      </w:r>
      <w:r w:rsidR="00D25C20">
        <w:rPr>
          <w:rStyle w:val="Hyperlink"/>
          <w:b/>
          <w:bCs/>
          <w:vanish/>
          <w:lang w:val="fr-CH"/>
        </w:rPr>
        <w:fldChar w:fldCharType="end"/>
      </w:r>
      <w:r w:rsidRPr="00023514">
        <w:rPr>
          <w:b/>
          <w:bCs/>
          <w:vanish/>
          <w:lang w:val="fr-CH"/>
        </w:rPr>
        <w:t> ou </w:t>
      </w:r>
      <w:r w:rsidR="00D25C20">
        <w:fldChar w:fldCharType="begin"/>
      </w:r>
      <w:r w:rsidR="00D25C20" w:rsidRPr="00D25C20">
        <w:rPr>
          <w:vanish/>
          <w:lang w:val="fr-CH"/>
        </w:rPr>
        <w:instrText>HYPERLINK "https://www.florist.ch/wp-login.php?redirect_to=www.florist.ch%2Ffr%2Fbenefice-des-membres%2Fterminal-de-paiement-six%2F"</w:instrText>
      </w:r>
      <w:r w:rsidR="00D25C20">
        <w:fldChar w:fldCharType="separate"/>
      </w:r>
      <w:r w:rsidRPr="00023514">
        <w:rPr>
          <w:rStyle w:val="Hyperlink"/>
          <w:b/>
          <w:bCs/>
          <w:vanish/>
          <w:lang w:val="fr-CH"/>
        </w:rPr>
        <w:t>connectez-vous ici</w:t>
      </w:r>
      <w:r w:rsidR="00D25C20">
        <w:rPr>
          <w:rStyle w:val="Hyperlink"/>
          <w:b/>
          <w:bCs/>
          <w:vanish/>
          <w:lang w:val="fr-CH"/>
        </w:rPr>
        <w:fldChar w:fldCharType="end"/>
      </w:r>
      <w:r w:rsidRPr="00023514">
        <w:rPr>
          <w:b/>
          <w:bCs/>
          <w:vanish/>
          <w:lang w:val="fr-CH"/>
        </w:rPr>
        <w:t> en tant que membre .</w:t>
      </w:r>
      <w:r w:rsidR="00000000">
        <w:rPr>
          <w:lang w:val="fr-CH"/>
        </w:rPr>
        <w:pict w14:anchorId="479687D6">
          <v:rect id="_x0000_i1026" style="width:0;height:0" o:hralign="center" o:hrstd="t" o:hr="t" fillcolor="#a0a0a0" stroked="f"/>
        </w:pict>
      </w:r>
    </w:p>
    <w:p w14:paraId="70DDE004" w14:textId="077FD3F9" w:rsidR="00F125A7" w:rsidRPr="00F125A7" w:rsidRDefault="00F125A7" w:rsidP="00F125A7">
      <w:pPr>
        <w:rPr>
          <w:b/>
          <w:bCs/>
          <w:lang w:val="fr-CH"/>
        </w:rPr>
      </w:pPr>
      <w:r w:rsidRPr="00F125A7">
        <w:rPr>
          <w:b/>
          <w:bCs/>
          <w:lang w:val="fr-CH"/>
        </w:rPr>
        <w:t xml:space="preserve">Informations </w:t>
      </w:r>
      <w:r w:rsidR="00ED5DDD">
        <w:rPr>
          <w:b/>
          <w:bCs/>
          <w:lang w:val="fr-CH"/>
        </w:rPr>
        <w:t>intéressantes</w:t>
      </w:r>
      <w:r w:rsidR="00ED5DDD" w:rsidRPr="00F125A7">
        <w:rPr>
          <w:b/>
          <w:bCs/>
          <w:lang w:val="fr-CH"/>
        </w:rPr>
        <w:t xml:space="preserve"> </w:t>
      </w:r>
      <w:r w:rsidRPr="00F125A7">
        <w:rPr>
          <w:b/>
          <w:bCs/>
          <w:lang w:val="fr-CH"/>
        </w:rPr>
        <w:t>pour les anciens et nouveaux clients</w:t>
      </w:r>
    </w:p>
    <w:p w14:paraId="0AE7FDDB" w14:textId="77777777" w:rsidR="00F125A7" w:rsidRPr="00F125A7" w:rsidRDefault="00F125A7" w:rsidP="00F125A7">
      <w:pPr>
        <w:rPr>
          <w:b/>
          <w:bCs/>
          <w:lang w:val="fr-CH"/>
        </w:rPr>
      </w:pPr>
      <w:hyperlink r:id="rId14" w:anchor="WorldlineSIX01" w:history="1">
        <w:r w:rsidRPr="00F125A7">
          <w:rPr>
            <w:rStyle w:val="Hyperlink"/>
            <w:b/>
            <w:bCs/>
            <w:lang w:val="fr-CH"/>
          </w:rPr>
          <w:t>En savoir plus </w:t>
        </w:r>
      </w:hyperlink>
    </w:p>
    <w:commentRangeStart w:id="1"/>
    <w:p w14:paraId="72FA02F2" w14:textId="77D06B99" w:rsidR="00DF622E" w:rsidRPr="003B662B" w:rsidRDefault="00DF622E" w:rsidP="00DF622E">
      <w:pPr>
        <w:numPr>
          <w:ilvl w:val="0"/>
          <w:numId w:val="1"/>
        </w:numPr>
        <w:rPr>
          <w:lang w:val="fr-CH"/>
        </w:rPr>
      </w:pPr>
      <w:r w:rsidRPr="003B662B">
        <w:rPr>
          <w:lang w:val="fr-CH"/>
        </w:rPr>
        <w:fldChar w:fldCharType="begin"/>
      </w:r>
      <w:r w:rsidRPr="003B662B">
        <w:rPr>
          <w:lang w:val="fr-CH"/>
        </w:rPr>
        <w:instrText>HYPERLINK "https://www.six-payment-services.com/de/home.html" \l "country=ch" \t "_blank"</w:instrText>
      </w:r>
      <w:r w:rsidRPr="003B662B">
        <w:rPr>
          <w:lang w:val="fr-CH"/>
        </w:rPr>
      </w:r>
      <w:r w:rsidRPr="003B662B">
        <w:rPr>
          <w:lang w:val="fr-CH"/>
        </w:rPr>
        <w:fldChar w:fldCharType="separate"/>
      </w:r>
      <w:r w:rsidRPr="003B662B">
        <w:rPr>
          <w:rStyle w:val="Hyperlink"/>
          <w:lang w:val="fr-CH"/>
        </w:rPr>
        <w:t>En savoir plus sur Worldline</w:t>
      </w:r>
      <w:r w:rsidRPr="003B662B">
        <w:rPr>
          <w:lang w:val="fr-CH"/>
        </w:rPr>
        <w:fldChar w:fldCharType="end"/>
      </w:r>
      <w:commentRangeEnd w:id="1"/>
      <w:r w:rsidRPr="003B662B">
        <w:rPr>
          <w:lang w:val="fr-CH"/>
        </w:rPr>
        <w:commentReference w:id="1"/>
      </w:r>
    </w:p>
    <w:p w14:paraId="7C4FF280" w14:textId="1211D7E4" w:rsidR="00DF622E" w:rsidRPr="003B662B" w:rsidRDefault="00D352B1" w:rsidP="00DF622E">
      <w:pPr>
        <w:numPr>
          <w:ilvl w:val="0"/>
          <w:numId w:val="2"/>
        </w:numPr>
        <w:rPr>
          <w:lang w:val="fr-CH"/>
        </w:rPr>
      </w:pPr>
      <w:commentRangeStart w:id="2"/>
      <w:r w:rsidRPr="003B662B">
        <w:rPr>
          <w:lang w:val="fr-CH"/>
        </w:rPr>
        <w:t>Transformez votre smartphone en caisse grâce à l'application Worldline Tap on Mobile</w:t>
      </w:r>
      <w:commentRangeEnd w:id="2"/>
      <w:r w:rsidRPr="003B662B">
        <w:rPr>
          <w:lang w:val="fr-CH"/>
        </w:rPr>
        <w:commentReference w:id="2"/>
      </w:r>
    </w:p>
    <w:p w14:paraId="22170A9E" w14:textId="519408F7" w:rsidR="00DF622E" w:rsidRPr="003B662B" w:rsidRDefault="00D352B1" w:rsidP="00DF622E">
      <w:pPr>
        <w:numPr>
          <w:ilvl w:val="0"/>
          <w:numId w:val="3"/>
        </w:numPr>
        <w:rPr>
          <w:lang w:val="fr-CH"/>
        </w:rPr>
      </w:pPr>
      <w:commentRangeStart w:id="3"/>
      <w:r w:rsidRPr="003B662B">
        <w:rPr>
          <w:lang w:val="fr-CH"/>
        </w:rPr>
        <w:t xml:space="preserve">Le </w:t>
      </w:r>
      <w:r w:rsidRPr="003B662B">
        <w:rPr>
          <w:rStyle w:val="Hyperlink"/>
          <w:lang w:val="fr-CH"/>
        </w:rPr>
        <w:t>terminal plat et intelligent Axium EX8000 Portable Flex</w:t>
      </w:r>
      <w:commentRangeEnd w:id="3"/>
      <w:r w:rsidRPr="003B662B">
        <w:rPr>
          <w:lang w:val="fr-CH"/>
        </w:rPr>
        <w:commentReference w:id="3"/>
      </w:r>
    </w:p>
    <w:p w14:paraId="68FF1B73" w14:textId="77361DC9" w:rsidR="00DF622E" w:rsidRPr="003B662B" w:rsidRDefault="00D25C20" w:rsidP="00DF622E">
      <w:pPr>
        <w:numPr>
          <w:ilvl w:val="0"/>
          <w:numId w:val="4"/>
        </w:numPr>
        <w:rPr>
          <w:lang w:val="fr-CH"/>
        </w:rPr>
      </w:pPr>
      <w:hyperlink r:id="rId15" w:tgtFrame="_blank" w:history="1">
        <w:r w:rsidR="00DF622E" w:rsidRPr="003B662B">
          <w:rPr>
            <w:rStyle w:val="Hyperlink"/>
            <w:lang w:val="fr-CH"/>
          </w:rPr>
          <w:t>Liste des prix et des prestations</w:t>
        </w:r>
      </w:hyperlink>
    </w:p>
    <w:p w14:paraId="1DCCF2A1" w14:textId="77777777" w:rsidR="00DF622E" w:rsidRPr="003B662B" w:rsidRDefault="00000000" w:rsidP="00DF622E">
      <w:pPr>
        <w:rPr>
          <w:lang w:val="fr-CH"/>
        </w:rPr>
      </w:pPr>
      <w:r>
        <w:rPr>
          <w:lang w:val="fr-CH"/>
        </w:rPr>
        <w:pict w14:anchorId="6FFF05E8">
          <v:rect id="_x0000_i1027" style="width:0;height:0" o:hralign="center" o:hrstd="t" o:hr="t" fillcolor="#a0a0a0" stroked="f"/>
        </w:pict>
      </w:r>
    </w:p>
    <w:p w14:paraId="33C941F7" w14:textId="10CCFA69" w:rsidR="00F0296D" w:rsidRPr="00F0296D" w:rsidRDefault="00F0296D" w:rsidP="00F0296D">
      <w:pPr>
        <w:rPr>
          <w:lang w:val="fr-CH"/>
        </w:rPr>
      </w:pPr>
      <w:r w:rsidRPr="00F0296D">
        <w:rPr>
          <w:lang w:val="fr-CH"/>
        </w:rPr>
        <w:t>Trouvez le bon interlocuteur chez </w:t>
      </w:r>
      <w:r w:rsidRPr="00F0296D">
        <w:rPr>
          <w:b/>
          <w:bCs/>
          <w:lang w:val="fr-CH"/>
        </w:rPr>
        <w:t>Wor</w:t>
      </w:r>
      <w:r w:rsidR="000568A5">
        <w:rPr>
          <w:b/>
          <w:bCs/>
          <w:lang w:val="fr-CH"/>
        </w:rPr>
        <w:t>l</w:t>
      </w:r>
      <w:r w:rsidRPr="00F0296D">
        <w:rPr>
          <w:b/>
          <w:bCs/>
          <w:lang w:val="fr-CH"/>
        </w:rPr>
        <w:t>dline</w:t>
      </w:r>
    </w:p>
    <w:p w14:paraId="4AF47E9E" w14:textId="77777777" w:rsidR="00F0296D" w:rsidRPr="00F0296D" w:rsidRDefault="00D25C20" w:rsidP="00F0296D">
      <w:pPr>
        <w:rPr>
          <w:lang w:val="fr-CH"/>
        </w:rPr>
      </w:pPr>
      <w:hyperlink r:id="rId16" w:anchor="WorldlineSIX02" w:history="1">
        <w:r w:rsidR="00F0296D" w:rsidRPr="00F0296D">
          <w:rPr>
            <w:rStyle w:val="Hyperlink"/>
            <w:lang w:val="fr-CH"/>
          </w:rPr>
          <w:t>Vers les contacts </w:t>
        </w:r>
      </w:hyperlink>
    </w:p>
    <w:p w14:paraId="5860C822" w14:textId="77777777" w:rsidR="00F0296D" w:rsidRPr="003B662B" w:rsidRDefault="00F0296D" w:rsidP="004528C5">
      <w:pPr>
        <w:rPr>
          <w:lang w:val="fr-CH"/>
        </w:rPr>
      </w:pPr>
      <w:r w:rsidRPr="003B662B">
        <w:rPr>
          <w:lang w:val="fr-CH"/>
        </w:rPr>
        <w:t>Ayez toujours votre Partner ID ou votre identifiant de terminal à portée de main lorsque vous nous contactez et mentionnez votre adhésion à florist.ch. Merci beaucoup.</w:t>
      </w:r>
    </w:p>
    <w:p w14:paraId="32EF7683" w14:textId="5454E84E" w:rsidR="004528C5" w:rsidRPr="003B662B" w:rsidRDefault="00D352B1" w:rsidP="004528C5">
      <w:pPr>
        <w:rPr>
          <w:b/>
          <w:bCs/>
          <w:u w:val="single"/>
          <w:lang w:val="fr-CH"/>
        </w:rPr>
      </w:pPr>
      <w:r w:rsidRPr="003B662B">
        <w:rPr>
          <w:b/>
          <w:bCs/>
          <w:u w:val="single"/>
          <w:lang w:val="fr-CH"/>
        </w:rPr>
        <w:t>Vente (</w:t>
      </w:r>
      <w:hyperlink r:id="rId17" w:anchor="worldlinenew" w:history="1">
        <w:r w:rsidR="004528C5" w:rsidRPr="003B662B">
          <w:rPr>
            <w:b/>
            <w:bCs/>
            <w:u w:val="single"/>
            <w:lang w:val="fr-CH"/>
          </w:rPr>
          <w:t xml:space="preserve">nouveaux clients, nouveaux terminaux, nouveau point de vente) </w:t>
        </w:r>
      </w:hyperlink>
    </w:p>
    <w:p w14:paraId="0B686B52" w14:textId="4D810D7F" w:rsidR="00963EAF" w:rsidRPr="003B662B" w:rsidRDefault="00D352B1" w:rsidP="004528C5">
      <w:pPr>
        <w:rPr>
          <w:lang w:val="fr-CH"/>
        </w:rPr>
      </w:pPr>
      <w:r w:rsidRPr="003B662B">
        <w:rPr>
          <w:lang w:val="fr-CH"/>
        </w:rPr>
        <w:t>E-mail:</w:t>
      </w:r>
      <w:r w:rsidRPr="003B662B">
        <w:rPr>
          <w:lang w:val="fr-CH"/>
        </w:rPr>
        <w:br/>
      </w:r>
      <w:hyperlink r:id="rId18" w:history="1">
        <w:r w:rsidR="00963EAF" w:rsidRPr="003B662B">
          <w:rPr>
            <w:rStyle w:val="Hyperlink"/>
            <w:lang w:val="fr-CH"/>
          </w:rPr>
          <w:t>lead.ch-ms@worldline.com</w:t>
        </w:r>
      </w:hyperlink>
    </w:p>
    <w:p w14:paraId="19F486A5" w14:textId="77777777" w:rsidR="004528C5" w:rsidRPr="003B662B" w:rsidRDefault="00D352B1" w:rsidP="004528C5">
      <w:pPr>
        <w:rPr>
          <w:lang w:val="fr-CH"/>
        </w:rPr>
      </w:pPr>
      <w:r w:rsidRPr="003B662B">
        <w:rPr>
          <w:lang w:val="fr-CH"/>
        </w:rPr>
        <w:t>Téléphone:</w:t>
      </w:r>
      <w:r w:rsidRPr="003B662B">
        <w:rPr>
          <w:lang w:val="fr-CH"/>
        </w:rPr>
        <w:br/>
      </w:r>
      <w:r w:rsidRPr="003B662B">
        <w:rPr>
          <w:b/>
          <w:bCs/>
          <w:lang w:val="fr-CH"/>
        </w:rPr>
        <w:t>0848 66 33 33</w:t>
      </w:r>
    </w:p>
    <w:p w14:paraId="0E688611" w14:textId="77777777" w:rsidR="001E5698" w:rsidRPr="003B662B" w:rsidRDefault="00D352B1" w:rsidP="001E5698">
      <w:pPr>
        <w:rPr>
          <w:b/>
          <w:bCs/>
          <w:u w:val="single"/>
          <w:lang w:val="fr-CH"/>
        </w:rPr>
      </w:pPr>
      <w:r w:rsidRPr="003B662B">
        <w:rPr>
          <w:b/>
          <w:bCs/>
          <w:u w:val="single"/>
          <w:lang w:val="fr-CH"/>
        </w:rPr>
        <w:t>Service clientèle / Support terminal</w:t>
      </w:r>
    </w:p>
    <w:p w14:paraId="3AB76DBE" w14:textId="113E22E8" w:rsidR="004528C5" w:rsidRPr="003B662B" w:rsidRDefault="00D352B1" w:rsidP="004528C5">
      <w:pPr>
        <w:rPr>
          <w:lang w:val="fr-CH"/>
        </w:rPr>
      </w:pPr>
      <w:r w:rsidRPr="003B662B">
        <w:rPr>
          <w:lang w:val="fr-CH"/>
        </w:rPr>
        <w:t>E-mail:</w:t>
      </w:r>
      <w:r w:rsidRPr="003B662B">
        <w:rPr>
          <w:lang w:val="fr-CH"/>
        </w:rPr>
        <w:br/>
        <w:t>customerservices@worldline.com</w:t>
      </w:r>
    </w:p>
    <w:p w14:paraId="29F9DF34" w14:textId="77777777" w:rsidR="004528C5" w:rsidRPr="003B662B" w:rsidRDefault="00D352B1" w:rsidP="004528C5">
      <w:pPr>
        <w:rPr>
          <w:lang w:val="fr-CH"/>
        </w:rPr>
      </w:pPr>
      <w:r w:rsidRPr="003B662B">
        <w:rPr>
          <w:lang w:val="fr-CH"/>
        </w:rPr>
        <w:t>Téléphone:</w:t>
      </w:r>
      <w:r w:rsidRPr="003B662B">
        <w:rPr>
          <w:lang w:val="fr-CH"/>
        </w:rPr>
        <w:br/>
        <w:t>0848 83 20 00</w:t>
      </w:r>
    </w:p>
    <w:p w14:paraId="61AC23A1" w14:textId="7612A4BB" w:rsidR="00B77B05" w:rsidRPr="003B662B" w:rsidRDefault="00D352B1" w:rsidP="004528C5">
      <w:pPr>
        <w:rPr>
          <w:lang w:val="fr-CH"/>
        </w:rPr>
      </w:pPr>
      <w:r w:rsidRPr="003B662B">
        <w:rPr>
          <w:lang w:val="fr-CH"/>
        </w:rPr>
        <w:t>Service clientèle</w:t>
      </w:r>
      <w:r w:rsidRPr="003B662B">
        <w:rPr>
          <w:lang w:val="fr-CH"/>
        </w:rPr>
        <w:br/>
        <w:t>Du lundi au vendredi: 08h-18h</w:t>
      </w:r>
      <w:r w:rsidRPr="003B662B">
        <w:rPr>
          <w:lang w:val="fr-CH"/>
        </w:rPr>
        <w:br/>
        <w:t>Support acceptation/terminal</w:t>
      </w:r>
      <w:r w:rsidRPr="003B662B">
        <w:rPr>
          <w:lang w:val="fr-CH"/>
        </w:rPr>
        <w:br/>
        <w:t>24/7</w:t>
      </w:r>
    </w:p>
    <w:p w14:paraId="35359BC4" w14:textId="77777777" w:rsidR="004528C5" w:rsidRPr="003B662B" w:rsidRDefault="00D25C20" w:rsidP="004528C5">
      <w:pPr>
        <w:rPr>
          <w:b/>
          <w:bCs/>
          <w:u w:val="single"/>
          <w:lang w:val="fr-CH"/>
        </w:rPr>
      </w:pPr>
      <w:hyperlink r:id="rId19" w:anchor="worldline06" w:history="1">
        <w:r w:rsidR="004528C5" w:rsidRPr="003B662B">
          <w:rPr>
            <w:b/>
            <w:bCs/>
            <w:u w:val="single"/>
            <w:lang w:val="fr-CH"/>
          </w:rPr>
          <w:t>Pour l'envoi de terminaux défectueux</w:t>
        </w:r>
      </w:hyperlink>
    </w:p>
    <w:p w14:paraId="15063A61" w14:textId="23068CD9" w:rsidR="000A4B49" w:rsidRPr="003B662B" w:rsidRDefault="00D352B1" w:rsidP="000A4B49">
      <w:pPr>
        <w:rPr>
          <w:lang w:val="fr-CH"/>
        </w:rPr>
      </w:pPr>
      <w:r w:rsidRPr="003B662B">
        <w:rPr>
          <w:lang w:val="fr-CH"/>
        </w:rPr>
        <w:t xml:space="preserve">Les retours et les réparations de terminaux doivent toujours </w:t>
      </w:r>
      <w:r w:rsidR="00ED5DDD">
        <w:rPr>
          <w:lang w:val="fr-CH"/>
        </w:rPr>
        <w:t xml:space="preserve">se faire </w:t>
      </w:r>
      <w:r w:rsidRPr="003B662B">
        <w:rPr>
          <w:lang w:val="fr-CH"/>
        </w:rPr>
        <w:t xml:space="preserve">à cette adresse, en indiquant l’ID du terminal et </w:t>
      </w:r>
      <w:r w:rsidR="00ED5DDD">
        <w:rPr>
          <w:lang w:val="fr-CH"/>
        </w:rPr>
        <w:t xml:space="preserve">les raisons </w:t>
      </w:r>
      <w:r w:rsidRPr="003B662B">
        <w:rPr>
          <w:lang w:val="fr-CH"/>
        </w:rPr>
        <w:t>du retour:</w:t>
      </w:r>
    </w:p>
    <w:p w14:paraId="2AFA68F1" w14:textId="77777777" w:rsidR="000A4B49" w:rsidRPr="003B662B" w:rsidRDefault="00D352B1" w:rsidP="000A4B49">
      <w:pPr>
        <w:rPr>
          <w:lang w:val="fr-CH"/>
        </w:rPr>
      </w:pPr>
      <w:r w:rsidRPr="003B662B">
        <w:rPr>
          <w:lang w:val="fr-CH"/>
        </w:rPr>
        <w:t>Worldline Suisse SA</w:t>
      </w:r>
      <w:r w:rsidRPr="003B662B">
        <w:rPr>
          <w:lang w:val="fr-CH"/>
        </w:rPr>
        <w:br/>
        <w:t>Ifangstrasse 11</w:t>
      </w:r>
      <w:r w:rsidRPr="003B662B">
        <w:rPr>
          <w:lang w:val="fr-CH"/>
        </w:rPr>
        <w:br/>
        <w:t>8952 Schlieren</w:t>
      </w:r>
      <w:r w:rsidRPr="003B662B">
        <w:rPr>
          <w:lang w:val="fr-CH"/>
        </w:rPr>
        <w:br/>
        <w:t>Suisse</w:t>
      </w:r>
    </w:p>
    <w:p w14:paraId="5A529245" w14:textId="7A636316" w:rsidR="000A4B49" w:rsidRPr="003B662B" w:rsidRDefault="00D352B1" w:rsidP="000A4B49">
      <w:pPr>
        <w:rPr>
          <w:lang w:val="fr-CH"/>
        </w:rPr>
      </w:pPr>
      <w:r w:rsidRPr="003B662B">
        <w:rPr>
          <w:lang w:val="fr-CH"/>
        </w:rPr>
        <w:t>Du lundi au jeudi: 8h-12h / 13h-17h</w:t>
      </w:r>
      <w:r w:rsidRPr="003B662B">
        <w:rPr>
          <w:lang w:val="fr-CH"/>
        </w:rPr>
        <w:br/>
        <w:t>Vendredi: 8h-12h / 13h-16h30</w:t>
      </w:r>
    </w:p>
    <w:p w14:paraId="536126B5" w14:textId="77777777" w:rsidR="001B01E5" w:rsidRPr="003B662B" w:rsidRDefault="001B01E5" w:rsidP="000A4B49">
      <w:pPr>
        <w:rPr>
          <w:lang w:val="fr-CH"/>
        </w:rPr>
      </w:pPr>
    </w:p>
    <w:p w14:paraId="7E998929" w14:textId="77777777" w:rsidR="00933554" w:rsidRPr="003B662B" w:rsidRDefault="00D352B1" w:rsidP="00933554">
      <w:pPr>
        <w:rPr>
          <w:b/>
          <w:bCs/>
          <w:u w:val="single"/>
          <w:lang w:val="fr-CH"/>
        </w:rPr>
      </w:pPr>
      <w:r w:rsidRPr="003B662B">
        <w:rPr>
          <w:b/>
          <w:bCs/>
          <w:u w:val="single"/>
          <w:lang w:val="fr-CH"/>
        </w:rPr>
        <w:t>Retour des conventions complémentaires</w:t>
      </w:r>
    </w:p>
    <w:p w14:paraId="0330B142" w14:textId="69949C51" w:rsidR="00933554" w:rsidRPr="003B662B" w:rsidRDefault="00933554" w:rsidP="004528C5">
      <w:pPr>
        <w:rPr>
          <w:lang w:val="fr-CH"/>
        </w:rPr>
      </w:pPr>
      <w:hyperlink r:id="rId20" w:tgtFrame="_blank" w:tooltip="mailto:sideletter_onb.ch@worldline.com" w:history="1">
        <w:r w:rsidRPr="003B662B">
          <w:rPr>
            <w:rStyle w:val="Hyperlink"/>
            <w:lang w:val="fr-CH"/>
          </w:rPr>
          <w:t>sideletter_onb.ch@worldline.com</w:t>
        </w:r>
      </w:hyperlink>
      <w:r w:rsidRPr="003B662B">
        <w:rPr>
          <w:lang w:val="fr-CH"/>
        </w:rPr>
        <w:t> </w:t>
      </w:r>
    </w:p>
    <w:p w14:paraId="475D40A6" w14:textId="77777777" w:rsidR="00A547FE" w:rsidRPr="003B662B" w:rsidRDefault="00A547FE" w:rsidP="004528C5">
      <w:pPr>
        <w:rPr>
          <w:u w:val="single"/>
          <w:lang w:val="fr-CH"/>
        </w:rPr>
      </w:pPr>
    </w:p>
    <w:p w14:paraId="77249CD4" w14:textId="77777777" w:rsidR="00C71244" w:rsidRPr="003B662B" w:rsidRDefault="00C71244" w:rsidP="004528C5">
      <w:pPr>
        <w:rPr>
          <w:lang w:val="fr-CH"/>
        </w:rPr>
      </w:pPr>
      <w:r w:rsidRPr="003B662B">
        <w:rPr>
          <w:lang w:val="fr-CH"/>
        </w:rPr>
        <w:t>Aux contacts</w:t>
      </w:r>
    </w:p>
    <w:p w14:paraId="2F9869FB" w14:textId="792E0FE4" w:rsidR="004528C5" w:rsidRPr="003B662B" w:rsidRDefault="004528C5" w:rsidP="004528C5">
      <w:pPr>
        <w:rPr>
          <w:lang w:val="fr-CH"/>
        </w:rPr>
      </w:pPr>
      <w:hyperlink r:id="rId21" w:tgtFrame="_blank" w:history="1">
        <w:r w:rsidRPr="003B662B">
          <w:rPr>
            <w:rStyle w:val="Hyperlink"/>
            <w:lang w:val="fr-CH"/>
          </w:rPr>
          <w:t>Support</w:t>
        </w:r>
      </w:hyperlink>
    </w:p>
    <w:p w14:paraId="3E4DEEDA" w14:textId="77777777" w:rsidR="00C40DB0" w:rsidRPr="003B662B" w:rsidRDefault="00C40DB0">
      <w:pPr>
        <w:rPr>
          <w:lang w:val="fr-CH"/>
        </w:rPr>
      </w:pPr>
    </w:p>
    <w:p w14:paraId="2EB6A8F1" w14:textId="36F87856" w:rsidR="00C40DB0" w:rsidRPr="003B662B" w:rsidRDefault="00C40DB0" w:rsidP="00933554">
      <w:pPr>
        <w:rPr>
          <w:u w:val="single"/>
          <w:lang w:val="fr-CH"/>
        </w:rPr>
      </w:pPr>
    </w:p>
    <w:sectPr w:rsidR="00C40DB0" w:rsidRPr="003B662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 Martin, Aline" w:date="2025-06-05T16:57:00Z" w:initials="AD">
    <w:p w14:paraId="6F51CA30" w14:textId="77777777" w:rsidR="008B3D9C" w:rsidRDefault="008B3D9C" w:rsidP="008B3D9C">
      <w:pPr>
        <w:pStyle w:val="Kommentartext"/>
        <w:ind w:left="700"/>
      </w:pPr>
      <w:r>
        <w:rPr>
          <w:rStyle w:val="Kommentarzeichen"/>
        </w:rPr>
        <w:annotationRef/>
      </w:r>
      <w:r>
        <w:t xml:space="preserve">Einheitlich ändern auf: </w:t>
      </w:r>
      <w:r>
        <w:rPr>
          <w:lang w:val="fr-CH"/>
        </w:rPr>
        <w:t xml:space="preserve">URL: </w:t>
      </w:r>
      <w:hyperlink r:id="rId1" w:history="1">
        <w:r w:rsidRPr="007C0FE0">
          <w:rPr>
            <w:rStyle w:val="Hyperlink"/>
            <w:lang w:val="fr-CH"/>
          </w:rPr>
          <w:t>https://www.florist.ch/fr/benefice-des-membres/worldline</w:t>
        </w:r>
      </w:hyperlink>
    </w:p>
  </w:comment>
  <w:comment w:id="1" w:author="De Martin, Aline" w:date="2025-05-28T09:45:00Z" w:initials="AD">
    <w:p w14:paraId="49054FB1" w14:textId="72B2FD6D" w:rsidR="00D352B1" w:rsidRDefault="00D352B1" w:rsidP="002F2784">
      <w:pPr>
        <w:pStyle w:val="Kommentartext"/>
      </w:pPr>
      <w:hyperlink r:id="rId2" w:history="1">
        <w:r w:rsidRPr="002F2784">
          <w:rPr>
            <w:rStyle w:val="Hyperlink"/>
          </w:rPr>
          <w:t>https://worldline.com/fr-ch/home</w:t>
        </w:r>
      </w:hyperlink>
    </w:p>
  </w:comment>
  <w:comment w:id="2" w:author="De Martin, Aline" w:date="2025-05-28T13:45:00Z" w:initials="AD">
    <w:p w14:paraId="3EC4C8E0" w14:textId="77777777" w:rsidR="00995AEB" w:rsidRDefault="00D352B1" w:rsidP="003B662B">
      <w:pPr>
        <w:pStyle w:val="Kommentartext"/>
      </w:pPr>
      <w:r>
        <w:t>ToM Factsheet mit Zusatzvereinbarung</w:t>
      </w:r>
    </w:p>
  </w:comment>
  <w:comment w:id="3" w:author="De Martin, Aline" w:date="2025-05-28T11:24:00Z" w:initials="AD">
    <w:p w14:paraId="05B7FA96" w14:textId="77777777" w:rsidR="003B662B" w:rsidRDefault="003B662B" w:rsidP="003B662B">
      <w:pPr>
        <w:pStyle w:val="Kommentartext"/>
      </w:pPr>
      <w:hyperlink r:id="rId3" w:history="1">
        <w:r w:rsidRPr="009025D9">
          <w:rPr>
            <w:rStyle w:val="Hyperlink"/>
          </w:rPr>
          <w:t>https://worldline.com/fr-ch/home/main-navigation/solutions/merchants/solutions-and-services/terminals/mobile-payment-terminals/ex8000-portable-flex</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51CA30" w15:done="0"/>
  <w15:commentEx w15:paraId="49054FB1" w15:done="0"/>
  <w15:commentEx w15:paraId="3EC4C8E0" w15:done="0"/>
  <w15:commentEx w15:paraId="05B7F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A23DE1" w16cex:dateUtc="2025-06-05T14:57:00Z"/>
  <w16cex:commentExtensible w16cex:durableId="7DD63AB9" w16cex:dateUtc="2025-05-28T07:45:00Z"/>
  <w16cex:commentExtensible w16cex:durableId="0B7BE01D" w16cex:dateUtc="2025-05-28T11:45:00Z"/>
  <w16cex:commentExtensible w16cex:durableId="091DBB7E" w16cex:dateUtc="2025-05-28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51CA30" w16cid:durableId="7BA23DE1"/>
  <w16cid:commentId w16cid:paraId="49054FB1" w16cid:durableId="7DD63AB9"/>
  <w16cid:commentId w16cid:paraId="3EC4C8E0" w16cid:durableId="0B7BE01D"/>
  <w16cid:commentId w16cid:paraId="05B7FA96" w16cid:durableId="091DBB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9775D"/>
    <w:multiLevelType w:val="multilevel"/>
    <w:tmpl w:val="EE1A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A29EB"/>
    <w:multiLevelType w:val="multilevel"/>
    <w:tmpl w:val="9D5A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92C61"/>
    <w:multiLevelType w:val="multilevel"/>
    <w:tmpl w:val="782E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7660A"/>
    <w:multiLevelType w:val="multilevel"/>
    <w:tmpl w:val="A032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111305">
    <w:abstractNumId w:val="2"/>
  </w:num>
  <w:num w:numId="2" w16cid:durableId="375544892">
    <w:abstractNumId w:val="1"/>
  </w:num>
  <w:num w:numId="3" w16cid:durableId="315955365">
    <w:abstractNumId w:val="3"/>
  </w:num>
  <w:num w:numId="4" w16cid:durableId="15176469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 Martin, Aline">
    <w15:presenceInfo w15:providerId="AD" w15:userId="S::aline.demartin@worldline.com::4f0eaa81-802b-441f-88a3-d456a48906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2E"/>
    <w:rsid w:val="00023514"/>
    <w:rsid w:val="000568A5"/>
    <w:rsid w:val="00097082"/>
    <w:rsid w:val="000A4B49"/>
    <w:rsid w:val="00120C97"/>
    <w:rsid w:val="001474D3"/>
    <w:rsid w:val="00194B2A"/>
    <w:rsid w:val="00196A84"/>
    <w:rsid w:val="001B01E5"/>
    <w:rsid w:val="001E0734"/>
    <w:rsid w:val="001E5698"/>
    <w:rsid w:val="002028E2"/>
    <w:rsid w:val="00260220"/>
    <w:rsid w:val="00266500"/>
    <w:rsid w:val="0033745B"/>
    <w:rsid w:val="00343F45"/>
    <w:rsid w:val="003634BA"/>
    <w:rsid w:val="003B4B7D"/>
    <w:rsid w:val="003B662B"/>
    <w:rsid w:val="003B7C6D"/>
    <w:rsid w:val="003F75E8"/>
    <w:rsid w:val="004528C5"/>
    <w:rsid w:val="00470E31"/>
    <w:rsid w:val="004C0715"/>
    <w:rsid w:val="004C34F5"/>
    <w:rsid w:val="004E74E4"/>
    <w:rsid w:val="0050234D"/>
    <w:rsid w:val="005614C4"/>
    <w:rsid w:val="0058079F"/>
    <w:rsid w:val="005F0A8E"/>
    <w:rsid w:val="006050ED"/>
    <w:rsid w:val="00680E21"/>
    <w:rsid w:val="00714BB0"/>
    <w:rsid w:val="00723919"/>
    <w:rsid w:val="00723A60"/>
    <w:rsid w:val="00791052"/>
    <w:rsid w:val="007E5A65"/>
    <w:rsid w:val="00801410"/>
    <w:rsid w:val="008561EB"/>
    <w:rsid w:val="008635D7"/>
    <w:rsid w:val="008B3D9C"/>
    <w:rsid w:val="00913546"/>
    <w:rsid w:val="00933554"/>
    <w:rsid w:val="0095132F"/>
    <w:rsid w:val="00963EAF"/>
    <w:rsid w:val="00966F7C"/>
    <w:rsid w:val="00995AEB"/>
    <w:rsid w:val="009A5661"/>
    <w:rsid w:val="009D1F53"/>
    <w:rsid w:val="009E782E"/>
    <w:rsid w:val="00A13951"/>
    <w:rsid w:val="00A4011B"/>
    <w:rsid w:val="00A41D0F"/>
    <w:rsid w:val="00A547FE"/>
    <w:rsid w:val="00AA03D9"/>
    <w:rsid w:val="00B118E0"/>
    <w:rsid w:val="00B44D53"/>
    <w:rsid w:val="00B77B05"/>
    <w:rsid w:val="00C07D35"/>
    <w:rsid w:val="00C40DB0"/>
    <w:rsid w:val="00C526AD"/>
    <w:rsid w:val="00C6384A"/>
    <w:rsid w:val="00C64A92"/>
    <w:rsid w:val="00C71244"/>
    <w:rsid w:val="00CA7178"/>
    <w:rsid w:val="00D034E3"/>
    <w:rsid w:val="00D25C20"/>
    <w:rsid w:val="00D352B1"/>
    <w:rsid w:val="00D436CD"/>
    <w:rsid w:val="00D84F90"/>
    <w:rsid w:val="00D90522"/>
    <w:rsid w:val="00DA4908"/>
    <w:rsid w:val="00DF622E"/>
    <w:rsid w:val="00E1436E"/>
    <w:rsid w:val="00E61EA3"/>
    <w:rsid w:val="00E933C8"/>
    <w:rsid w:val="00ED5DDD"/>
    <w:rsid w:val="00F0296D"/>
    <w:rsid w:val="00F10698"/>
    <w:rsid w:val="00F125A7"/>
    <w:rsid w:val="00F95519"/>
    <w:rsid w:val="00FB6223"/>
    <w:rsid w:val="00FB64C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0682"/>
  <w15:chartTrackingRefBased/>
  <w15:docId w15:val="{5A8ACFEE-FB47-4F6F-8A46-B8C4E86C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6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DF6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622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622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622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622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622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622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622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622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DF622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622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622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622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F622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622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622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622E"/>
    <w:rPr>
      <w:rFonts w:eastAsiaTheme="majorEastAsia" w:cstheme="majorBidi"/>
      <w:color w:val="272727" w:themeColor="text1" w:themeTint="D8"/>
    </w:rPr>
  </w:style>
  <w:style w:type="paragraph" w:styleId="Titel">
    <w:name w:val="Title"/>
    <w:basedOn w:val="Standard"/>
    <w:next w:val="Standard"/>
    <w:link w:val="TitelZchn"/>
    <w:uiPriority w:val="10"/>
    <w:qFormat/>
    <w:rsid w:val="00DF6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622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622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622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622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F622E"/>
    <w:rPr>
      <w:i/>
      <w:iCs/>
      <w:color w:val="404040" w:themeColor="text1" w:themeTint="BF"/>
    </w:rPr>
  </w:style>
  <w:style w:type="paragraph" w:styleId="Listenabsatz">
    <w:name w:val="List Paragraph"/>
    <w:basedOn w:val="Standard"/>
    <w:uiPriority w:val="34"/>
    <w:qFormat/>
    <w:rsid w:val="00DF622E"/>
    <w:pPr>
      <w:ind w:left="720"/>
      <w:contextualSpacing/>
    </w:pPr>
  </w:style>
  <w:style w:type="character" w:styleId="IntensiveHervorhebung">
    <w:name w:val="Intense Emphasis"/>
    <w:basedOn w:val="Absatz-Standardschriftart"/>
    <w:uiPriority w:val="21"/>
    <w:qFormat/>
    <w:rsid w:val="00DF622E"/>
    <w:rPr>
      <w:i/>
      <w:iCs/>
      <w:color w:val="0F4761" w:themeColor="accent1" w:themeShade="BF"/>
    </w:rPr>
  </w:style>
  <w:style w:type="paragraph" w:styleId="IntensivesZitat">
    <w:name w:val="Intense Quote"/>
    <w:basedOn w:val="Standard"/>
    <w:next w:val="Standard"/>
    <w:link w:val="IntensivesZitatZchn"/>
    <w:uiPriority w:val="30"/>
    <w:qFormat/>
    <w:rsid w:val="00DF6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622E"/>
    <w:rPr>
      <w:i/>
      <w:iCs/>
      <w:color w:val="0F4761" w:themeColor="accent1" w:themeShade="BF"/>
    </w:rPr>
  </w:style>
  <w:style w:type="character" w:styleId="IntensiverVerweis">
    <w:name w:val="Intense Reference"/>
    <w:basedOn w:val="Absatz-Standardschriftart"/>
    <w:uiPriority w:val="32"/>
    <w:qFormat/>
    <w:rsid w:val="00DF622E"/>
    <w:rPr>
      <w:b/>
      <w:bCs/>
      <w:smallCaps/>
      <w:color w:val="0F4761" w:themeColor="accent1" w:themeShade="BF"/>
      <w:spacing w:val="5"/>
    </w:rPr>
  </w:style>
  <w:style w:type="character" w:styleId="Hyperlink">
    <w:name w:val="Hyperlink"/>
    <w:basedOn w:val="Absatz-Standardschriftart"/>
    <w:uiPriority w:val="99"/>
    <w:unhideWhenUsed/>
    <w:rsid w:val="00DF622E"/>
    <w:rPr>
      <w:color w:val="467886" w:themeColor="hyperlink"/>
      <w:u w:val="single"/>
    </w:rPr>
  </w:style>
  <w:style w:type="character" w:styleId="NichtaufgelsteErwhnung">
    <w:name w:val="Unresolved Mention"/>
    <w:basedOn w:val="Absatz-Standardschriftart"/>
    <w:uiPriority w:val="99"/>
    <w:semiHidden/>
    <w:unhideWhenUsed/>
    <w:rsid w:val="00DF622E"/>
    <w:rPr>
      <w:color w:val="605E5C"/>
      <w:shd w:val="clear" w:color="auto" w:fill="E1DFDD"/>
    </w:rPr>
  </w:style>
  <w:style w:type="paragraph" w:styleId="berarbeitung">
    <w:name w:val="Revision"/>
    <w:hidden/>
    <w:uiPriority w:val="99"/>
    <w:semiHidden/>
    <w:rsid w:val="00DF622E"/>
    <w:pPr>
      <w:spacing w:after="0" w:line="240" w:lineRule="auto"/>
    </w:pPr>
  </w:style>
  <w:style w:type="character" w:styleId="Kommentarzeichen">
    <w:name w:val="annotation reference"/>
    <w:basedOn w:val="Absatz-Standardschriftart"/>
    <w:uiPriority w:val="99"/>
    <w:semiHidden/>
    <w:unhideWhenUsed/>
    <w:rsid w:val="00DF622E"/>
    <w:rPr>
      <w:sz w:val="16"/>
      <w:szCs w:val="16"/>
    </w:rPr>
  </w:style>
  <w:style w:type="paragraph" w:styleId="Kommentartext">
    <w:name w:val="annotation text"/>
    <w:basedOn w:val="Standard"/>
    <w:link w:val="KommentartextZchn"/>
    <w:uiPriority w:val="99"/>
    <w:unhideWhenUsed/>
    <w:rsid w:val="00DF622E"/>
    <w:pPr>
      <w:spacing w:line="240" w:lineRule="auto"/>
    </w:pPr>
    <w:rPr>
      <w:sz w:val="20"/>
      <w:szCs w:val="20"/>
    </w:rPr>
  </w:style>
  <w:style w:type="character" w:customStyle="1" w:styleId="KommentartextZchn">
    <w:name w:val="Kommentartext Zchn"/>
    <w:basedOn w:val="Absatz-Standardschriftart"/>
    <w:link w:val="Kommentartext"/>
    <w:uiPriority w:val="99"/>
    <w:rsid w:val="00DF622E"/>
    <w:rPr>
      <w:sz w:val="20"/>
      <w:szCs w:val="20"/>
    </w:rPr>
  </w:style>
  <w:style w:type="paragraph" w:styleId="Kommentarthema">
    <w:name w:val="annotation subject"/>
    <w:basedOn w:val="Kommentartext"/>
    <w:next w:val="Kommentartext"/>
    <w:link w:val="KommentarthemaZchn"/>
    <w:uiPriority w:val="99"/>
    <w:semiHidden/>
    <w:unhideWhenUsed/>
    <w:rsid w:val="00DF622E"/>
    <w:rPr>
      <w:b/>
      <w:bCs/>
    </w:rPr>
  </w:style>
  <w:style w:type="character" w:customStyle="1" w:styleId="KommentarthemaZchn">
    <w:name w:val="Kommentarthema Zchn"/>
    <w:basedOn w:val="KommentartextZchn"/>
    <w:link w:val="Kommentarthema"/>
    <w:uiPriority w:val="99"/>
    <w:semiHidden/>
    <w:rsid w:val="00DF622E"/>
    <w:rPr>
      <w:b/>
      <w:bCs/>
      <w:sz w:val="20"/>
      <w:szCs w:val="20"/>
    </w:rPr>
  </w:style>
  <w:style w:type="character" w:styleId="BesuchterLink">
    <w:name w:val="FollowedHyperlink"/>
    <w:basedOn w:val="Absatz-Standardschriftart"/>
    <w:uiPriority w:val="99"/>
    <w:semiHidden/>
    <w:unhideWhenUsed/>
    <w:rsid w:val="00DF62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84166">
      <w:bodyDiv w:val="1"/>
      <w:marLeft w:val="0"/>
      <w:marRight w:val="0"/>
      <w:marTop w:val="0"/>
      <w:marBottom w:val="0"/>
      <w:divBdr>
        <w:top w:val="none" w:sz="0" w:space="0" w:color="auto"/>
        <w:left w:val="none" w:sz="0" w:space="0" w:color="auto"/>
        <w:bottom w:val="none" w:sz="0" w:space="0" w:color="auto"/>
        <w:right w:val="none" w:sz="0" w:space="0" w:color="auto"/>
      </w:divBdr>
      <w:divsChild>
        <w:div w:id="119735404">
          <w:marLeft w:val="0"/>
          <w:marRight w:val="0"/>
          <w:marTop w:val="0"/>
          <w:marBottom w:val="0"/>
          <w:divBdr>
            <w:top w:val="none" w:sz="0" w:space="0" w:color="auto"/>
            <w:left w:val="none" w:sz="0" w:space="0" w:color="auto"/>
            <w:bottom w:val="none" w:sz="0" w:space="0" w:color="auto"/>
            <w:right w:val="none" w:sz="0" w:space="0" w:color="auto"/>
          </w:divBdr>
          <w:divsChild>
            <w:div w:id="843473613">
              <w:marLeft w:val="0"/>
              <w:marRight w:val="0"/>
              <w:marTop w:val="0"/>
              <w:marBottom w:val="0"/>
              <w:divBdr>
                <w:top w:val="none" w:sz="0" w:space="0" w:color="auto"/>
                <w:left w:val="none" w:sz="0" w:space="0" w:color="auto"/>
                <w:bottom w:val="none" w:sz="0" w:space="0" w:color="auto"/>
                <w:right w:val="none" w:sz="0" w:space="0" w:color="auto"/>
              </w:divBdr>
              <w:divsChild>
                <w:div w:id="731394209">
                  <w:marLeft w:val="-225"/>
                  <w:marRight w:val="-225"/>
                  <w:marTop w:val="0"/>
                  <w:marBottom w:val="0"/>
                  <w:divBdr>
                    <w:top w:val="none" w:sz="0" w:space="0" w:color="auto"/>
                    <w:left w:val="none" w:sz="0" w:space="0" w:color="auto"/>
                    <w:bottom w:val="none" w:sz="0" w:space="0" w:color="auto"/>
                    <w:right w:val="none" w:sz="0" w:space="0" w:color="auto"/>
                  </w:divBdr>
                  <w:divsChild>
                    <w:div w:id="2121953542">
                      <w:marLeft w:val="0"/>
                      <w:marRight w:val="0"/>
                      <w:marTop w:val="0"/>
                      <w:marBottom w:val="0"/>
                      <w:divBdr>
                        <w:top w:val="none" w:sz="0" w:space="0" w:color="auto"/>
                        <w:left w:val="none" w:sz="0" w:space="0" w:color="auto"/>
                        <w:bottom w:val="none" w:sz="0" w:space="0" w:color="auto"/>
                        <w:right w:val="none" w:sz="0" w:space="0" w:color="auto"/>
                      </w:divBdr>
                      <w:divsChild>
                        <w:div w:id="1234313785">
                          <w:marLeft w:val="0"/>
                          <w:marRight w:val="0"/>
                          <w:marTop w:val="0"/>
                          <w:marBottom w:val="420"/>
                          <w:divBdr>
                            <w:top w:val="none" w:sz="0" w:space="0" w:color="auto"/>
                            <w:left w:val="none" w:sz="0" w:space="0" w:color="auto"/>
                            <w:bottom w:val="none" w:sz="0" w:space="0" w:color="auto"/>
                            <w:right w:val="none" w:sz="0" w:space="0" w:color="auto"/>
                          </w:divBdr>
                          <w:divsChild>
                            <w:div w:id="1341587998">
                              <w:marLeft w:val="0"/>
                              <w:marRight w:val="0"/>
                              <w:marTop w:val="150"/>
                              <w:marBottom w:val="0"/>
                              <w:divBdr>
                                <w:top w:val="none" w:sz="0" w:space="0" w:color="auto"/>
                                <w:left w:val="none" w:sz="0" w:space="0" w:color="auto"/>
                                <w:bottom w:val="none" w:sz="0" w:space="0" w:color="auto"/>
                                <w:right w:val="none" w:sz="0" w:space="0" w:color="auto"/>
                              </w:divBdr>
                              <w:divsChild>
                                <w:div w:id="984089612">
                                  <w:marLeft w:val="15"/>
                                  <w:marRight w:val="0"/>
                                  <w:marTop w:val="375"/>
                                  <w:marBottom w:val="0"/>
                                  <w:divBdr>
                                    <w:top w:val="none" w:sz="0" w:space="0" w:color="auto"/>
                                    <w:left w:val="single" w:sz="6" w:space="15" w:color="D8667D"/>
                                    <w:bottom w:val="none" w:sz="0" w:space="0" w:color="auto"/>
                                    <w:right w:val="none" w:sz="0" w:space="0" w:color="auto"/>
                                  </w:divBdr>
                                  <w:divsChild>
                                    <w:div w:id="1584027082">
                                      <w:marLeft w:val="0"/>
                                      <w:marRight w:val="0"/>
                                      <w:marTop w:val="0"/>
                                      <w:marBottom w:val="0"/>
                                      <w:divBdr>
                                        <w:top w:val="none" w:sz="0" w:space="0" w:color="auto"/>
                                        <w:left w:val="none" w:sz="0" w:space="0" w:color="auto"/>
                                        <w:bottom w:val="none" w:sz="0" w:space="0" w:color="auto"/>
                                        <w:right w:val="none" w:sz="0" w:space="0" w:color="auto"/>
                                      </w:divBdr>
                                      <w:divsChild>
                                        <w:div w:id="372272247">
                                          <w:marLeft w:val="0"/>
                                          <w:marRight w:val="0"/>
                                          <w:marTop w:val="0"/>
                                          <w:marBottom w:val="0"/>
                                          <w:divBdr>
                                            <w:top w:val="none" w:sz="0" w:space="0" w:color="auto"/>
                                            <w:left w:val="none" w:sz="0" w:space="0" w:color="auto"/>
                                            <w:bottom w:val="none" w:sz="0" w:space="0" w:color="auto"/>
                                            <w:right w:val="none" w:sz="0" w:space="0" w:color="auto"/>
                                          </w:divBdr>
                                        </w:div>
                                        <w:div w:id="1033309014">
                                          <w:marLeft w:val="0"/>
                                          <w:marRight w:val="0"/>
                                          <w:marTop w:val="0"/>
                                          <w:marBottom w:val="0"/>
                                          <w:divBdr>
                                            <w:top w:val="none" w:sz="0" w:space="0" w:color="auto"/>
                                            <w:left w:val="none" w:sz="0" w:space="0" w:color="auto"/>
                                            <w:bottom w:val="none" w:sz="0" w:space="0" w:color="auto"/>
                                            <w:right w:val="none" w:sz="0" w:space="0" w:color="auto"/>
                                          </w:divBdr>
                                        </w:div>
                                        <w:div w:id="2101295346">
                                          <w:marLeft w:val="0"/>
                                          <w:marRight w:val="0"/>
                                          <w:marTop w:val="0"/>
                                          <w:marBottom w:val="0"/>
                                          <w:divBdr>
                                            <w:top w:val="none" w:sz="0" w:space="0" w:color="auto"/>
                                            <w:left w:val="none" w:sz="0" w:space="0" w:color="auto"/>
                                            <w:bottom w:val="none" w:sz="0" w:space="0" w:color="auto"/>
                                            <w:right w:val="none" w:sz="0" w:space="0" w:color="auto"/>
                                          </w:divBdr>
                                        </w:div>
                                        <w:div w:id="1173178268">
                                          <w:marLeft w:val="0"/>
                                          <w:marRight w:val="0"/>
                                          <w:marTop w:val="0"/>
                                          <w:marBottom w:val="0"/>
                                          <w:divBdr>
                                            <w:top w:val="none" w:sz="0" w:space="0" w:color="auto"/>
                                            <w:left w:val="none" w:sz="0" w:space="0" w:color="auto"/>
                                            <w:bottom w:val="none" w:sz="0" w:space="0" w:color="auto"/>
                                            <w:right w:val="none" w:sz="0" w:space="0" w:color="auto"/>
                                          </w:divBdr>
                                        </w:div>
                                        <w:div w:id="10225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7593">
      <w:bodyDiv w:val="1"/>
      <w:marLeft w:val="0"/>
      <w:marRight w:val="0"/>
      <w:marTop w:val="0"/>
      <w:marBottom w:val="0"/>
      <w:divBdr>
        <w:top w:val="none" w:sz="0" w:space="0" w:color="auto"/>
        <w:left w:val="none" w:sz="0" w:space="0" w:color="auto"/>
        <w:bottom w:val="none" w:sz="0" w:space="0" w:color="auto"/>
        <w:right w:val="none" w:sz="0" w:space="0" w:color="auto"/>
      </w:divBdr>
      <w:divsChild>
        <w:div w:id="823856440">
          <w:marLeft w:val="0"/>
          <w:marRight w:val="0"/>
          <w:marTop w:val="0"/>
          <w:marBottom w:val="0"/>
          <w:divBdr>
            <w:top w:val="none" w:sz="0" w:space="0" w:color="auto"/>
            <w:left w:val="none" w:sz="0" w:space="0" w:color="auto"/>
            <w:bottom w:val="none" w:sz="0" w:space="0" w:color="auto"/>
            <w:right w:val="none" w:sz="0" w:space="0" w:color="auto"/>
          </w:divBdr>
        </w:div>
      </w:divsChild>
    </w:div>
    <w:div w:id="1120145770">
      <w:bodyDiv w:val="1"/>
      <w:marLeft w:val="0"/>
      <w:marRight w:val="0"/>
      <w:marTop w:val="0"/>
      <w:marBottom w:val="0"/>
      <w:divBdr>
        <w:top w:val="none" w:sz="0" w:space="0" w:color="auto"/>
        <w:left w:val="none" w:sz="0" w:space="0" w:color="auto"/>
        <w:bottom w:val="none" w:sz="0" w:space="0" w:color="auto"/>
        <w:right w:val="none" w:sz="0" w:space="0" w:color="auto"/>
      </w:divBdr>
      <w:divsChild>
        <w:div w:id="1397049845">
          <w:marLeft w:val="0"/>
          <w:marRight w:val="0"/>
          <w:marTop w:val="0"/>
          <w:marBottom w:val="0"/>
          <w:divBdr>
            <w:top w:val="none" w:sz="0" w:space="0" w:color="auto"/>
            <w:left w:val="none" w:sz="0" w:space="0" w:color="auto"/>
            <w:bottom w:val="none" w:sz="0" w:space="0" w:color="auto"/>
            <w:right w:val="none" w:sz="0" w:space="0" w:color="auto"/>
          </w:divBdr>
        </w:div>
      </w:divsChild>
    </w:div>
    <w:div w:id="1422408781">
      <w:bodyDiv w:val="1"/>
      <w:marLeft w:val="0"/>
      <w:marRight w:val="0"/>
      <w:marTop w:val="0"/>
      <w:marBottom w:val="0"/>
      <w:divBdr>
        <w:top w:val="none" w:sz="0" w:space="0" w:color="auto"/>
        <w:left w:val="none" w:sz="0" w:space="0" w:color="auto"/>
        <w:bottom w:val="none" w:sz="0" w:space="0" w:color="auto"/>
        <w:right w:val="none" w:sz="0" w:space="0" w:color="auto"/>
      </w:divBdr>
      <w:divsChild>
        <w:div w:id="338579490">
          <w:marLeft w:val="0"/>
          <w:marRight w:val="0"/>
          <w:marTop w:val="0"/>
          <w:marBottom w:val="0"/>
          <w:divBdr>
            <w:top w:val="none" w:sz="0" w:space="0" w:color="auto"/>
            <w:left w:val="none" w:sz="0" w:space="0" w:color="auto"/>
            <w:bottom w:val="none" w:sz="0" w:space="0" w:color="auto"/>
            <w:right w:val="none" w:sz="0" w:space="0" w:color="auto"/>
          </w:divBdr>
          <w:divsChild>
            <w:div w:id="1678576157">
              <w:marLeft w:val="0"/>
              <w:marRight w:val="0"/>
              <w:marTop w:val="0"/>
              <w:marBottom w:val="0"/>
              <w:divBdr>
                <w:top w:val="none" w:sz="0" w:space="0" w:color="auto"/>
                <w:left w:val="none" w:sz="0" w:space="0" w:color="auto"/>
                <w:bottom w:val="none" w:sz="0" w:space="0" w:color="auto"/>
                <w:right w:val="none" w:sz="0" w:space="0" w:color="auto"/>
              </w:divBdr>
              <w:divsChild>
                <w:div w:id="1026566823">
                  <w:marLeft w:val="-225"/>
                  <w:marRight w:val="-225"/>
                  <w:marTop w:val="0"/>
                  <w:marBottom w:val="0"/>
                  <w:divBdr>
                    <w:top w:val="none" w:sz="0" w:space="0" w:color="auto"/>
                    <w:left w:val="none" w:sz="0" w:space="0" w:color="auto"/>
                    <w:bottom w:val="none" w:sz="0" w:space="0" w:color="auto"/>
                    <w:right w:val="none" w:sz="0" w:space="0" w:color="auto"/>
                  </w:divBdr>
                  <w:divsChild>
                    <w:div w:id="779839627">
                      <w:marLeft w:val="0"/>
                      <w:marRight w:val="0"/>
                      <w:marTop w:val="0"/>
                      <w:marBottom w:val="0"/>
                      <w:divBdr>
                        <w:top w:val="none" w:sz="0" w:space="0" w:color="auto"/>
                        <w:left w:val="none" w:sz="0" w:space="0" w:color="auto"/>
                        <w:bottom w:val="none" w:sz="0" w:space="0" w:color="auto"/>
                        <w:right w:val="none" w:sz="0" w:space="0" w:color="auto"/>
                      </w:divBdr>
                      <w:divsChild>
                        <w:div w:id="1008825780">
                          <w:marLeft w:val="0"/>
                          <w:marRight w:val="0"/>
                          <w:marTop w:val="0"/>
                          <w:marBottom w:val="420"/>
                          <w:divBdr>
                            <w:top w:val="none" w:sz="0" w:space="0" w:color="auto"/>
                            <w:left w:val="none" w:sz="0" w:space="0" w:color="auto"/>
                            <w:bottom w:val="none" w:sz="0" w:space="0" w:color="auto"/>
                            <w:right w:val="none" w:sz="0" w:space="0" w:color="auto"/>
                          </w:divBdr>
                          <w:divsChild>
                            <w:div w:id="1456603227">
                              <w:marLeft w:val="0"/>
                              <w:marRight w:val="0"/>
                              <w:marTop w:val="150"/>
                              <w:marBottom w:val="0"/>
                              <w:divBdr>
                                <w:top w:val="none" w:sz="0" w:space="0" w:color="auto"/>
                                <w:left w:val="none" w:sz="0" w:space="0" w:color="auto"/>
                                <w:bottom w:val="none" w:sz="0" w:space="0" w:color="auto"/>
                                <w:right w:val="none" w:sz="0" w:space="0" w:color="auto"/>
                              </w:divBdr>
                              <w:divsChild>
                                <w:div w:id="1598489726">
                                  <w:marLeft w:val="15"/>
                                  <w:marRight w:val="0"/>
                                  <w:marTop w:val="375"/>
                                  <w:marBottom w:val="0"/>
                                  <w:divBdr>
                                    <w:top w:val="none" w:sz="0" w:space="0" w:color="auto"/>
                                    <w:left w:val="single" w:sz="6" w:space="15" w:color="D8667D"/>
                                    <w:bottom w:val="none" w:sz="0" w:space="0" w:color="auto"/>
                                    <w:right w:val="none" w:sz="0" w:space="0" w:color="auto"/>
                                  </w:divBdr>
                                  <w:divsChild>
                                    <w:div w:id="848909090">
                                      <w:marLeft w:val="0"/>
                                      <w:marRight w:val="0"/>
                                      <w:marTop w:val="0"/>
                                      <w:marBottom w:val="0"/>
                                      <w:divBdr>
                                        <w:top w:val="none" w:sz="0" w:space="0" w:color="auto"/>
                                        <w:left w:val="none" w:sz="0" w:space="0" w:color="auto"/>
                                        <w:bottom w:val="none" w:sz="0" w:space="0" w:color="auto"/>
                                        <w:right w:val="none" w:sz="0" w:space="0" w:color="auto"/>
                                      </w:divBdr>
                                      <w:divsChild>
                                        <w:div w:id="1142767402">
                                          <w:marLeft w:val="0"/>
                                          <w:marRight w:val="0"/>
                                          <w:marTop w:val="0"/>
                                          <w:marBottom w:val="0"/>
                                          <w:divBdr>
                                            <w:top w:val="none" w:sz="0" w:space="0" w:color="auto"/>
                                            <w:left w:val="none" w:sz="0" w:space="0" w:color="auto"/>
                                            <w:bottom w:val="none" w:sz="0" w:space="0" w:color="auto"/>
                                            <w:right w:val="none" w:sz="0" w:space="0" w:color="auto"/>
                                          </w:divBdr>
                                        </w:div>
                                        <w:div w:id="1302926560">
                                          <w:marLeft w:val="0"/>
                                          <w:marRight w:val="0"/>
                                          <w:marTop w:val="0"/>
                                          <w:marBottom w:val="0"/>
                                          <w:divBdr>
                                            <w:top w:val="none" w:sz="0" w:space="0" w:color="auto"/>
                                            <w:left w:val="none" w:sz="0" w:space="0" w:color="auto"/>
                                            <w:bottom w:val="none" w:sz="0" w:space="0" w:color="auto"/>
                                            <w:right w:val="none" w:sz="0" w:space="0" w:color="auto"/>
                                          </w:divBdr>
                                        </w:div>
                                        <w:div w:id="1763988658">
                                          <w:marLeft w:val="0"/>
                                          <w:marRight w:val="0"/>
                                          <w:marTop w:val="0"/>
                                          <w:marBottom w:val="0"/>
                                          <w:divBdr>
                                            <w:top w:val="none" w:sz="0" w:space="0" w:color="auto"/>
                                            <w:left w:val="none" w:sz="0" w:space="0" w:color="auto"/>
                                            <w:bottom w:val="none" w:sz="0" w:space="0" w:color="auto"/>
                                            <w:right w:val="none" w:sz="0" w:space="0" w:color="auto"/>
                                          </w:divBdr>
                                        </w:div>
                                        <w:div w:id="1401560541">
                                          <w:marLeft w:val="0"/>
                                          <w:marRight w:val="0"/>
                                          <w:marTop w:val="0"/>
                                          <w:marBottom w:val="0"/>
                                          <w:divBdr>
                                            <w:top w:val="none" w:sz="0" w:space="0" w:color="auto"/>
                                            <w:left w:val="none" w:sz="0" w:space="0" w:color="auto"/>
                                            <w:bottom w:val="none" w:sz="0" w:space="0" w:color="auto"/>
                                            <w:right w:val="none" w:sz="0" w:space="0" w:color="auto"/>
                                          </w:divBdr>
                                        </w:div>
                                        <w:div w:id="1041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0461779">
      <w:bodyDiv w:val="1"/>
      <w:marLeft w:val="0"/>
      <w:marRight w:val="0"/>
      <w:marTop w:val="0"/>
      <w:marBottom w:val="0"/>
      <w:divBdr>
        <w:top w:val="none" w:sz="0" w:space="0" w:color="auto"/>
        <w:left w:val="none" w:sz="0" w:space="0" w:color="auto"/>
        <w:bottom w:val="none" w:sz="0" w:space="0" w:color="auto"/>
        <w:right w:val="none" w:sz="0" w:space="0" w:color="auto"/>
      </w:divBdr>
      <w:divsChild>
        <w:div w:id="99841943">
          <w:marLeft w:val="0"/>
          <w:marRight w:val="0"/>
          <w:marTop w:val="0"/>
          <w:marBottom w:val="0"/>
          <w:divBdr>
            <w:top w:val="none" w:sz="0" w:space="0" w:color="auto"/>
            <w:left w:val="none" w:sz="0" w:space="0" w:color="auto"/>
            <w:bottom w:val="none" w:sz="0" w:space="0" w:color="auto"/>
            <w:right w:val="none" w:sz="0" w:space="0" w:color="auto"/>
          </w:divBdr>
        </w:div>
      </w:divsChild>
    </w:div>
    <w:div w:id="1954365295">
      <w:bodyDiv w:val="1"/>
      <w:marLeft w:val="0"/>
      <w:marRight w:val="0"/>
      <w:marTop w:val="0"/>
      <w:marBottom w:val="0"/>
      <w:divBdr>
        <w:top w:val="none" w:sz="0" w:space="0" w:color="auto"/>
        <w:left w:val="none" w:sz="0" w:space="0" w:color="auto"/>
        <w:bottom w:val="none" w:sz="0" w:space="0" w:color="auto"/>
        <w:right w:val="none" w:sz="0" w:space="0" w:color="auto"/>
      </w:divBdr>
      <w:divsChild>
        <w:div w:id="114715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orldline.com/fr-ch/home/main-navigation/solutions/merchants/solutions-and-services/terminals/mobile-payment-terminals/ex8000-portable-flex" TargetMode="External"/><Relationship Id="rId2" Type="http://schemas.openxmlformats.org/officeDocument/2006/relationships/hyperlink" Target="https://worldline.com/de-ch/home" TargetMode="External"/><Relationship Id="rId1" Type="http://schemas.openxmlformats.org/officeDocument/2006/relationships/hyperlink" Target="https://www.florist.ch/fr/benefice-des-membres/worldlin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mailto:lead.ch-ms@worldline.com" TargetMode="External"/><Relationship Id="rId3" Type="http://schemas.openxmlformats.org/officeDocument/2006/relationships/customXml" Target="../customXml/item3.xml"/><Relationship Id="rId21" Type="http://schemas.openxmlformats.org/officeDocument/2006/relationships/hyperlink" Target="https://www.florist.ch/wp-content/uploads/2024/05/Kontaktdaten-der-Support-Teams.pdf"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florist.ch/mitgliedernutzen/worldline-six-payment-services/" TargetMode="External"/><Relationship Id="rId2" Type="http://schemas.openxmlformats.org/officeDocument/2006/relationships/customXml" Target="../customXml/item2.xml"/><Relationship Id="rId16" Type="http://schemas.openxmlformats.org/officeDocument/2006/relationships/hyperlink" Target="https://www.florist.ch/fr/benefice-des-membres/terminal-de-paiement-six/" TargetMode="External"/><Relationship Id="rId20" Type="http://schemas.openxmlformats.org/officeDocument/2006/relationships/hyperlink" Target="mailto:sideletter_onb.ch@worldlin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lorist.ch/wp-content/uploads/2024/10/110061101-DS-Schedule-of-Fees-for-Presence-Business-11-2024-CHE-DE-opt.pdf"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florist.ch/mitgliedernutzen/worldline-six-payment-services/" TargetMode="Externa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florist.ch/fr/benefice-des-membres/terminal-de-paiement-si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58c27d-8abd-4178-af68-cae09a0b95c9">
      <Terms xmlns="http://schemas.microsoft.com/office/infopath/2007/PartnerControls"/>
    </lcf76f155ced4ddcb4097134ff3c332f>
    <TaxCatchAll xmlns="cba50796-8a8b-49f6-80a4-d430af211f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B1CB87AD74924B9FDE95CB67FC237F" ma:contentTypeVersion="33" ma:contentTypeDescription="Crée un document." ma:contentTypeScope="" ma:versionID="0e760b66ca09f3c3623f1b08370393aa">
  <xsd:schema xmlns:xsd="http://www.w3.org/2001/XMLSchema" xmlns:xs="http://www.w3.org/2001/XMLSchema" xmlns:p="http://schemas.microsoft.com/office/2006/metadata/properties" xmlns:ns2="d358c27d-8abd-4178-af68-cae09a0b95c9" xmlns:ns3="cba50796-8a8b-49f6-80a4-d430af211f30" targetNamespace="http://schemas.microsoft.com/office/2006/metadata/properties" ma:root="true" ma:fieldsID="e34be3c9da005369912d1324b44d1795" ns2:_="" ns3:_="">
    <xsd:import namespace="d358c27d-8abd-4178-af68-cae09a0b95c9"/>
    <xsd:import namespace="cba50796-8a8b-49f6-80a4-d430af211f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8c27d-8abd-4178-af68-cae09a0b9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descrip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79381ec-ee8b-4a21-8c53-b800cfaa77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50796-8a8b-49f6-80a4-d430af211f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4065021-7340-4590-92e4-6f38cab9a786}" ma:internalName="TaxCatchAll" ma:showField="CatchAllData" ma:web="cba50796-8a8b-49f6-80a4-d430af211f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0373F-8BB5-4919-8696-096DAD0E7EFB}">
  <ds:schemaRefs>
    <ds:schemaRef ds:uri="http://schemas.microsoft.com/office/2006/metadata/properties"/>
    <ds:schemaRef ds:uri="http://schemas.microsoft.com/office/infopath/2007/PartnerControls"/>
    <ds:schemaRef ds:uri="d358c27d-8abd-4178-af68-cae09a0b95c9"/>
    <ds:schemaRef ds:uri="cba50796-8a8b-49f6-80a4-d430af211f30"/>
  </ds:schemaRefs>
</ds:datastoreItem>
</file>

<file path=customXml/itemProps2.xml><?xml version="1.0" encoding="utf-8"?>
<ds:datastoreItem xmlns:ds="http://schemas.openxmlformats.org/officeDocument/2006/customXml" ds:itemID="{DDA41893-4A61-4091-A846-F3D1F52A0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8c27d-8abd-4178-af68-cae09a0b95c9"/>
    <ds:schemaRef ds:uri="cba50796-8a8b-49f6-80a4-d430af211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5617D-66B7-4F84-82D6-27B73AE6CC2C}">
  <ds:schemaRefs>
    <ds:schemaRef ds:uri="http://schemas.microsoft.com/sharepoint/v3/contenttype/forms"/>
  </ds:schemaRefs>
</ds:datastoreItem>
</file>

<file path=docMetadata/LabelInfo.xml><?xml version="1.0" encoding="utf-8"?>
<clbl:labelList xmlns:clbl="http://schemas.microsoft.com/office/2020/mipLabelMetadata">
  <clbl:label id="{0a217bfd-7fc6-4e23-babe-07368f99370d}" enabled="1" method="Standard" siteId="{fda9decf-e892-43ac-9d9f-1a493f9f98d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Martin, Aline</dc:creator>
  <cp:lastModifiedBy>Daniel Roduner</cp:lastModifiedBy>
  <cp:revision>3</cp:revision>
  <dcterms:created xsi:type="dcterms:W3CDTF">2025-06-11T08:29:00Z</dcterms:created>
  <dcterms:modified xsi:type="dcterms:W3CDTF">2025-06-11T08:29:00Z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0x01010021B1CB87AD74924B9FDE95CB67FC237F</vt:lpwstr>
  </property>
  <property fmtid="{D5CDD505-2E9C-101B-9397-08002B2CF9AE}" pid="3" name="MediaServiceImageTags">
    <vt:lpwstr/>
  </property>
</Properties>
</file>